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B1A" w:rsidRDefault="00F55B1A" w:rsidP="00F55B1A">
      <w:pPr>
        <w:rPr>
          <w:b/>
          <w:sz w:val="40"/>
          <w:lang w:val="en-US"/>
        </w:rPr>
      </w:pPr>
      <w:r>
        <w:rPr>
          <w:b/>
          <w:sz w:val="40"/>
          <w:lang w:val="en-US"/>
        </w:rPr>
        <w:t xml:space="preserve">Willow </w:t>
      </w:r>
      <w:r w:rsidRPr="006B18FA">
        <w:rPr>
          <w:b/>
          <w:sz w:val="40"/>
          <w:lang w:val="en-US"/>
        </w:rPr>
        <w:t xml:space="preserve">Home Learning </w:t>
      </w:r>
      <w:r w:rsidR="000475CC">
        <w:rPr>
          <w:b/>
          <w:sz w:val="40"/>
          <w:lang w:val="en-US"/>
        </w:rPr>
        <w:t>– 30.03.20</w:t>
      </w:r>
    </w:p>
    <w:p w:rsidR="00141A44" w:rsidRPr="004B415A" w:rsidRDefault="00F55B1A" w:rsidP="005A3FB4">
      <w:pPr>
        <w:rPr>
          <w:b/>
          <w:sz w:val="23"/>
          <w:lang w:val="en-US"/>
        </w:rPr>
      </w:pPr>
      <w:r w:rsidRPr="004B415A">
        <w:rPr>
          <w:sz w:val="23"/>
          <w:lang w:val="en-US"/>
        </w:rPr>
        <w:t xml:space="preserve">I hope you are all well and are enjoying the beautiful weather and having the children at home.  </w:t>
      </w:r>
      <w:proofErr w:type="gramStart"/>
      <w:r w:rsidRPr="004B415A">
        <w:rPr>
          <w:sz w:val="23"/>
          <w:lang w:val="en-US"/>
        </w:rPr>
        <w:t>I’ve</w:t>
      </w:r>
      <w:proofErr w:type="gramEnd"/>
      <w:r w:rsidRPr="004B415A">
        <w:rPr>
          <w:sz w:val="23"/>
          <w:lang w:val="en-US"/>
        </w:rPr>
        <w:t xml:space="preserve"> received some amazing messages from you showing me our children doing PE, cooking, writing, painting, going for Spring walks, making models.  </w:t>
      </w:r>
      <w:r w:rsidR="00A14EDF" w:rsidRPr="004B415A">
        <w:rPr>
          <w:sz w:val="23"/>
          <w:lang w:val="en-US"/>
        </w:rPr>
        <w:t xml:space="preserve">Please remember this is a menu for you to choose from; there is more here than you do in a week to enable choice so don’t try to do it all.  </w:t>
      </w:r>
      <w:r w:rsidR="00141A44" w:rsidRPr="004B415A">
        <w:rPr>
          <w:sz w:val="23"/>
          <w:lang w:val="en-US"/>
        </w:rPr>
        <w:t xml:space="preserve">There are so many brilliant resources online too.  Try the fantastic </w:t>
      </w:r>
      <w:r w:rsidR="000475CC" w:rsidRPr="004B415A">
        <w:rPr>
          <w:sz w:val="23"/>
          <w:lang w:val="en-US"/>
        </w:rPr>
        <w:t xml:space="preserve">White Rose </w:t>
      </w:r>
      <w:proofErr w:type="spellStart"/>
      <w:r w:rsidR="00141A44" w:rsidRPr="004B415A">
        <w:rPr>
          <w:sz w:val="23"/>
          <w:lang w:val="en-US"/>
        </w:rPr>
        <w:t>maths</w:t>
      </w:r>
      <w:proofErr w:type="spellEnd"/>
      <w:r w:rsidR="00141A44" w:rsidRPr="004B415A">
        <w:rPr>
          <w:sz w:val="23"/>
          <w:lang w:val="en-US"/>
        </w:rPr>
        <w:t xml:space="preserve"> materials (link below); each </w:t>
      </w:r>
      <w:proofErr w:type="spellStart"/>
      <w:r w:rsidR="00141A44" w:rsidRPr="004B415A">
        <w:rPr>
          <w:sz w:val="23"/>
          <w:lang w:val="en-US"/>
        </w:rPr>
        <w:t>maths</w:t>
      </w:r>
      <w:proofErr w:type="spellEnd"/>
      <w:r w:rsidR="00141A44" w:rsidRPr="004B415A">
        <w:rPr>
          <w:sz w:val="23"/>
          <w:lang w:val="en-US"/>
        </w:rPr>
        <w:t xml:space="preserve"> activities starts with a story.  For songs and </w:t>
      </w:r>
      <w:proofErr w:type="gramStart"/>
      <w:r w:rsidR="00141A44" w:rsidRPr="004B415A">
        <w:rPr>
          <w:sz w:val="23"/>
          <w:lang w:val="en-US"/>
        </w:rPr>
        <w:t>rhymes</w:t>
      </w:r>
      <w:proofErr w:type="gramEnd"/>
      <w:r w:rsidR="00141A44" w:rsidRPr="004B415A">
        <w:rPr>
          <w:sz w:val="23"/>
          <w:lang w:val="en-US"/>
        </w:rPr>
        <w:t xml:space="preserve"> try BBC Schools radio (see below).  I’ve included some easy science experiments at the bottom.  </w:t>
      </w:r>
      <w:r w:rsidRPr="004B415A">
        <w:rPr>
          <w:sz w:val="23"/>
          <w:lang w:val="en-US"/>
        </w:rPr>
        <w:t xml:space="preserve">I would like to receive one piece of learning each week by Thursday please </w:t>
      </w:r>
      <w:r w:rsidR="00280C5C">
        <w:rPr>
          <w:sz w:val="23"/>
          <w:lang w:val="en-US"/>
        </w:rPr>
        <w:t>and</w:t>
      </w:r>
      <w:r w:rsidRPr="004B415A">
        <w:rPr>
          <w:sz w:val="23"/>
          <w:lang w:val="en-US"/>
        </w:rPr>
        <w:t xml:space="preserve"> </w:t>
      </w:r>
      <w:r w:rsidR="00AD7E74" w:rsidRPr="004B415A">
        <w:rPr>
          <w:sz w:val="23"/>
          <w:lang w:val="en-US"/>
        </w:rPr>
        <w:t>i</w:t>
      </w:r>
      <w:r w:rsidRPr="004B415A">
        <w:rPr>
          <w:sz w:val="23"/>
          <w:lang w:val="en-US"/>
        </w:rPr>
        <w:t xml:space="preserve">f you have </w:t>
      </w:r>
      <w:proofErr w:type="gramStart"/>
      <w:r w:rsidRPr="004B415A">
        <w:rPr>
          <w:sz w:val="23"/>
          <w:lang w:val="en-US"/>
        </w:rPr>
        <w:t>anything</w:t>
      </w:r>
      <w:proofErr w:type="gramEnd"/>
      <w:r w:rsidRPr="004B415A">
        <w:rPr>
          <w:sz w:val="23"/>
          <w:lang w:val="en-US"/>
        </w:rPr>
        <w:t xml:space="preserve"> you want me to include in your child’s learning journal please email a description and/or photos</w:t>
      </w:r>
      <w:r w:rsidR="00141A44" w:rsidRPr="004B415A">
        <w:rPr>
          <w:sz w:val="23"/>
          <w:lang w:val="en-US"/>
        </w:rPr>
        <w:t xml:space="preserve"> to me</w:t>
      </w:r>
      <w:r w:rsidRPr="004B415A">
        <w:rPr>
          <w:sz w:val="23"/>
          <w:lang w:val="en-US"/>
        </w:rPr>
        <w:t xml:space="preserve">. </w:t>
      </w:r>
      <w:hyperlink r:id="rId5" w:history="1">
        <w:r w:rsidRPr="004B415A">
          <w:rPr>
            <w:rStyle w:val="Hyperlink"/>
            <w:sz w:val="23"/>
            <w:lang w:val="en-US"/>
          </w:rPr>
          <w:t>scheney@bolneyprimary.school</w:t>
        </w:r>
      </w:hyperlink>
      <w:r w:rsidRPr="004B415A">
        <w:rPr>
          <w:rStyle w:val="Hyperlink"/>
          <w:sz w:val="23"/>
          <w:lang w:val="en-US"/>
        </w:rPr>
        <w:br/>
      </w:r>
      <w:proofErr w:type="gramStart"/>
      <w:r w:rsidR="005A3FB4" w:rsidRPr="004B415A">
        <w:rPr>
          <w:b/>
          <w:sz w:val="23"/>
          <w:lang w:val="en-US"/>
        </w:rPr>
        <w:t>For</w:t>
      </w:r>
      <w:proofErr w:type="gramEnd"/>
      <w:r w:rsidR="005A3FB4" w:rsidRPr="004B415A">
        <w:rPr>
          <w:b/>
          <w:sz w:val="23"/>
          <w:lang w:val="en-US"/>
        </w:rPr>
        <w:t xml:space="preserve"> </w:t>
      </w:r>
      <w:proofErr w:type="spellStart"/>
      <w:r w:rsidR="005A3FB4" w:rsidRPr="004B415A">
        <w:rPr>
          <w:b/>
          <w:sz w:val="23"/>
          <w:lang w:val="en-US"/>
        </w:rPr>
        <w:t>maths</w:t>
      </w:r>
      <w:proofErr w:type="spellEnd"/>
      <w:r w:rsidR="005A3FB4" w:rsidRPr="004B415A">
        <w:rPr>
          <w:b/>
          <w:sz w:val="23"/>
          <w:lang w:val="en-US"/>
        </w:rPr>
        <w:t xml:space="preserve"> please try some addition and subtraction (see below).  For English please try to write 2 sentences.  A picture can be a good way to start.  Read daily!  </w:t>
      </w:r>
      <w:r w:rsidR="00141A44" w:rsidRPr="004B415A">
        <w:rPr>
          <w:b/>
          <w:sz w:val="23"/>
          <w:lang w:val="en-US"/>
        </w:rPr>
        <w:br/>
      </w:r>
      <w:r w:rsidR="00141A44" w:rsidRPr="004B415A">
        <w:rPr>
          <w:sz w:val="23"/>
          <w:lang w:val="en-US"/>
        </w:rPr>
        <w:t>Take care and stay safe.  Mrs Cheney x</w:t>
      </w:r>
      <w:bookmarkStart w:id="0" w:name="_GoBack"/>
      <w:bookmarkEnd w:id="0"/>
    </w:p>
    <w:tbl>
      <w:tblPr>
        <w:tblStyle w:val="TableGrid"/>
        <w:tblW w:w="15446" w:type="dxa"/>
        <w:tblLayout w:type="fixed"/>
        <w:tblLook w:val="04A0" w:firstRow="1" w:lastRow="0" w:firstColumn="1" w:lastColumn="0" w:noHBand="0" w:noVBand="1"/>
      </w:tblPr>
      <w:tblGrid>
        <w:gridCol w:w="3861"/>
        <w:gridCol w:w="3862"/>
        <w:gridCol w:w="3861"/>
        <w:gridCol w:w="3862"/>
      </w:tblGrid>
      <w:tr w:rsidR="009223D4" w:rsidRPr="004B415A" w:rsidTr="00146D45">
        <w:trPr>
          <w:trHeight w:val="1360"/>
        </w:trPr>
        <w:tc>
          <w:tcPr>
            <w:tcW w:w="3861" w:type="dxa"/>
          </w:tcPr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b/>
                <w:u w:val="single"/>
                <w:lang w:val="en-US"/>
              </w:rPr>
              <w:t>Reading</w:t>
            </w:r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>Reading books for free.</w:t>
            </w:r>
          </w:p>
          <w:p w:rsidR="009223D4" w:rsidRPr="004B415A" w:rsidRDefault="00280C5C" w:rsidP="009223D4">
            <w:pPr>
              <w:rPr>
                <w:b/>
                <w:u w:val="single"/>
                <w:lang w:val="en-US"/>
              </w:rPr>
            </w:pPr>
            <w:hyperlink r:id="rId6" w:history="1">
              <w:r w:rsidR="009223D4" w:rsidRPr="004B415A">
                <w:rPr>
                  <w:rStyle w:val="Hyperlink"/>
                  <w:lang w:val="en-US"/>
                </w:rPr>
                <w:t>https://www.oxfordowl.co.uk/for-home/find-a-book/library-page</w:t>
              </w:r>
            </w:hyperlink>
          </w:p>
        </w:tc>
        <w:tc>
          <w:tcPr>
            <w:tcW w:w="3862" w:type="dxa"/>
          </w:tcPr>
          <w:p w:rsidR="009223D4" w:rsidRPr="004B415A" w:rsidRDefault="009223D4" w:rsidP="009223D4">
            <w:pPr>
              <w:rPr>
                <w:b/>
                <w:lang w:val="en-US"/>
              </w:rPr>
            </w:pPr>
            <w:r w:rsidRPr="004B415A">
              <w:rPr>
                <w:b/>
                <w:u w:val="single"/>
                <w:lang w:val="en-US"/>
              </w:rPr>
              <w:t>Reading</w:t>
            </w:r>
          </w:p>
          <w:p w:rsidR="009223D4" w:rsidRPr="004B415A" w:rsidRDefault="009223D4" w:rsidP="009223D4">
            <w:pPr>
              <w:rPr>
                <w:lang w:val="en-US"/>
              </w:rPr>
            </w:pPr>
            <w:proofErr w:type="spellStart"/>
            <w:r w:rsidRPr="004B415A">
              <w:rPr>
                <w:lang w:val="en-US"/>
              </w:rPr>
              <w:t>Practise</w:t>
            </w:r>
            <w:proofErr w:type="spellEnd"/>
            <w:r w:rsidRPr="004B415A">
              <w:rPr>
                <w:lang w:val="en-US"/>
              </w:rPr>
              <w:t xml:space="preserve"> reading the keywords.</w:t>
            </w:r>
          </w:p>
          <w:p w:rsidR="009223D4" w:rsidRPr="004B415A" w:rsidRDefault="00280C5C" w:rsidP="009223D4">
            <w:pPr>
              <w:rPr>
                <w:color w:val="0563C1" w:themeColor="hyperlink"/>
                <w:u w:val="single"/>
                <w:lang w:val="en-US"/>
              </w:rPr>
            </w:pPr>
            <w:hyperlink r:id="rId7" w:history="1">
              <w:r w:rsidR="009223D4" w:rsidRPr="004B415A">
                <w:rPr>
                  <w:rStyle w:val="Hyperlink"/>
                  <w:lang w:val="en-US"/>
                </w:rPr>
                <w:t>https://ictgames.com/mobilePage/dinosaurEggsHF/index.html</w:t>
              </w:r>
            </w:hyperlink>
          </w:p>
        </w:tc>
        <w:tc>
          <w:tcPr>
            <w:tcW w:w="3861" w:type="dxa"/>
          </w:tcPr>
          <w:p w:rsidR="009223D4" w:rsidRPr="004B415A" w:rsidRDefault="009223D4" w:rsidP="009223D4">
            <w:pPr>
              <w:rPr>
                <w:b/>
                <w:u w:val="single"/>
                <w:lang w:val="en-US"/>
              </w:rPr>
            </w:pPr>
            <w:r w:rsidRPr="004B415A">
              <w:rPr>
                <w:b/>
                <w:u w:val="single"/>
                <w:lang w:val="en-US"/>
              </w:rPr>
              <w:t>Daily – Audio Story</w:t>
            </w:r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 xml:space="preserve">Join David </w:t>
            </w:r>
            <w:proofErr w:type="spellStart"/>
            <w:r w:rsidRPr="004B415A">
              <w:rPr>
                <w:lang w:val="en-US"/>
              </w:rPr>
              <w:t>Walliams</w:t>
            </w:r>
            <w:proofErr w:type="spellEnd"/>
            <w:r w:rsidR="00F4724A">
              <w:rPr>
                <w:lang w:val="en-US"/>
              </w:rPr>
              <w:t xml:space="preserve"> online</w:t>
            </w:r>
            <w:r w:rsidRPr="004B415A">
              <w:rPr>
                <w:lang w:val="en-US"/>
              </w:rPr>
              <w:t>, reading a story a day at 11am:</w:t>
            </w:r>
          </w:p>
          <w:p w:rsidR="009223D4" w:rsidRPr="004B415A" w:rsidRDefault="00280C5C" w:rsidP="009223D4">
            <w:pPr>
              <w:rPr>
                <w:b/>
                <w:u w:val="single"/>
                <w:lang w:val="en-US"/>
              </w:rPr>
            </w:pPr>
            <w:hyperlink r:id="rId8" w:tgtFrame="_blank" w:history="1">
              <w:r w:rsidR="009223D4" w:rsidRPr="004B415A">
                <w:rPr>
                  <w:rStyle w:val="Hyperlink"/>
                  <w:rFonts w:ascii="Segoe UI" w:hAnsi="Segoe UI" w:cs="Segoe UI"/>
                  <w:szCs w:val="23"/>
                  <w:bdr w:val="none" w:sz="0" w:space="0" w:color="auto" w:frame="1"/>
                </w:rPr>
                <w:t>https://www.worldofdavidwalliams.com/elevenses/</w:t>
              </w:r>
            </w:hyperlink>
          </w:p>
        </w:tc>
        <w:tc>
          <w:tcPr>
            <w:tcW w:w="3862" w:type="dxa"/>
          </w:tcPr>
          <w:p w:rsidR="009223D4" w:rsidRPr="004B415A" w:rsidRDefault="009223D4" w:rsidP="009223D4">
            <w:pPr>
              <w:rPr>
                <w:b/>
                <w:u w:val="single"/>
                <w:lang w:val="en-US"/>
              </w:rPr>
            </w:pPr>
            <w:r w:rsidRPr="004B415A">
              <w:rPr>
                <w:b/>
                <w:u w:val="single"/>
                <w:lang w:val="en-US"/>
              </w:rPr>
              <w:t>Daily - Physical</w:t>
            </w:r>
          </w:p>
          <w:p w:rsidR="009223D4" w:rsidRPr="004B415A" w:rsidRDefault="009223D4" w:rsidP="009223D4">
            <w:pPr>
              <w:rPr>
                <w:color w:val="0563C1" w:themeColor="hyperlink"/>
                <w:u w:val="single"/>
              </w:rPr>
            </w:pPr>
            <w:r w:rsidRPr="004B415A">
              <w:rPr>
                <w:lang w:val="en-US"/>
              </w:rPr>
              <w:t xml:space="preserve">Join Joe Wicks for “PE with Joe” at 9am: </w:t>
            </w:r>
            <w:hyperlink r:id="rId9" w:history="1">
              <w:r w:rsidRPr="004B415A">
                <w:rPr>
                  <w:rStyle w:val="Hyperlink"/>
                </w:rPr>
                <w:t>https://www.youtube.com/channel/UCAxW1XT0iEJo0TYlRfn6rYQ</w:t>
              </w:r>
            </w:hyperlink>
          </w:p>
        </w:tc>
      </w:tr>
      <w:tr w:rsidR="009223D4" w:rsidRPr="004B415A" w:rsidTr="00146D45">
        <w:trPr>
          <w:trHeight w:val="1360"/>
        </w:trPr>
        <w:tc>
          <w:tcPr>
            <w:tcW w:w="3861" w:type="dxa"/>
          </w:tcPr>
          <w:p w:rsidR="009223D4" w:rsidRPr="004B415A" w:rsidRDefault="00CD12A6" w:rsidP="009223D4">
            <w:pPr>
              <w:rPr>
                <w:lang w:val="en-US"/>
              </w:rPr>
            </w:pPr>
            <w:r>
              <w:rPr>
                <w:b/>
                <w:u w:val="single"/>
                <w:lang w:val="en-US"/>
              </w:rPr>
              <w:t xml:space="preserve">Arts, </w:t>
            </w:r>
            <w:r w:rsidR="009223D4" w:rsidRPr="004B415A">
              <w:rPr>
                <w:b/>
                <w:u w:val="single"/>
                <w:lang w:val="en-US"/>
              </w:rPr>
              <w:t>Craft and Cooking</w:t>
            </w:r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 xml:space="preserve">- Make a </w:t>
            </w:r>
            <w:proofErr w:type="spellStart"/>
            <w:r w:rsidRPr="004B415A">
              <w:rPr>
                <w:lang w:val="en-US"/>
              </w:rPr>
              <w:t>favourite</w:t>
            </w:r>
            <w:proofErr w:type="spellEnd"/>
            <w:r w:rsidRPr="004B415A">
              <w:rPr>
                <w:lang w:val="en-US"/>
              </w:rPr>
              <w:t xml:space="preserve"> recipe.</w:t>
            </w:r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 xml:space="preserve">- Build a model </w:t>
            </w:r>
            <w:r w:rsidR="00CD12A6">
              <w:rPr>
                <w:lang w:val="en-US"/>
              </w:rPr>
              <w:t>(Lego Challenges below).</w:t>
            </w:r>
          </w:p>
          <w:p w:rsidR="009223D4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 xml:space="preserve">- Paint or </w:t>
            </w:r>
            <w:proofErr w:type="spellStart"/>
            <w:r w:rsidRPr="004B415A">
              <w:rPr>
                <w:lang w:val="en-US"/>
              </w:rPr>
              <w:t>colour</w:t>
            </w:r>
            <w:proofErr w:type="spellEnd"/>
            <w:r w:rsidRPr="004B415A">
              <w:rPr>
                <w:lang w:val="en-US"/>
              </w:rPr>
              <w:t xml:space="preserve"> a picture.</w:t>
            </w:r>
          </w:p>
          <w:p w:rsidR="00CD12A6" w:rsidRPr="004B415A" w:rsidRDefault="00CD12A6" w:rsidP="00CD12A6">
            <w:pPr>
              <w:rPr>
                <w:b/>
                <w:u w:val="single"/>
                <w:lang w:val="en-US"/>
              </w:rPr>
            </w:pPr>
            <w:r w:rsidRPr="004B415A">
              <w:rPr>
                <w:lang w:val="en-US"/>
              </w:rPr>
              <w:t xml:space="preserve">- </w:t>
            </w:r>
            <w:r>
              <w:rPr>
                <w:lang w:val="en-US"/>
              </w:rPr>
              <w:t>Draw Challenge (see below)</w:t>
            </w:r>
            <w:r w:rsidRPr="004B415A">
              <w:rPr>
                <w:lang w:val="en-US"/>
              </w:rPr>
              <w:t>.</w:t>
            </w:r>
          </w:p>
        </w:tc>
        <w:tc>
          <w:tcPr>
            <w:tcW w:w="3862" w:type="dxa"/>
          </w:tcPr>
          <w:p w:rsidR="009223D4" w:rsidRPr="004B415A" w:rsidRDefault="009223D4" w:rsidP="009223D4">
            <w:pPr>
              <w:rPr>
                <w:b/>
                <w:u w:val="single"/>
                <w:lang w:val="en-US"/>
              </w:rPr>
            </w:pPr>
            <w:r w:rsidRPr="004B415A">
              <w:rPr>
                <w:b/>
                <w:u w:val="single"/>
                <w:lang w:val="en-US"/>
              </w:rPr>
              <w:t>Physical</w:t>
            </w:r>
          </w:p>
          <w:p w:rsidR="009223D4" w:rsidRPr="004B415A" w:rsidRDefault="009223D4" w:rsidP="009223D4">
            <w:pPr>
              <w:rPr>
                <w:rFonts w:ascii="Calibri" w:eastAsia="Times New Roman" w:hAnsi="Calibri" w:cs="Calibri"/>
                <w:color w:val="000000"/>
              </w:rPr>
            </w:pPr>
            <w:r w:rsidRPr="004B415A">
              <w:rPr>
                <w:rFonts w:ascii="Calibri" w:eastAsia="Times New Roman" w:hAnsi="Calibri" w:cs="Calibri"/>
                <w:color w:val="000000"/>
              </w:rPr>
              <w:t>- pencil control activities that will help with handwriting</w:t>
            </w:r>
          </w:p>
          <w:p w:rsidR="009223D4" w:rsidRPr="004B415A" w:rsidRDefault="00280C5C" w:rsidP="009223D4">
            <w:pPr>
              <w:rPr>
                <w:rFonts w:ascii="Calibri" w:eastAsia="Times New Roman" w:hAnsi="Calibri" w:cs="Calibri"/>
              </w:rPr>
            </w:pPr>
            <w:hyperlink r:id="rId10" w:history="1">
              <w:r w:rsidR="009223D4" w:rsidRPr="004B415A">
                <w:rPr>
                  <w:rStyle w:val="Hyperlink"/>
                  <w:rFonts w:ascii="Calibri" w:eastAsia="Times New Roman" w:hAnsi="Calibri" w:cs="Calibri"/>
                </w:rPr>
                <w:t>https://www.twinkl.co.uk/resource/t-l-141-line-handwriting-worksheets</w:t>
              </w:r>
            </w:hyperlink>
          </w:p>
        </w:tc>
        <w:tc>
          <w:tcPr>
            <w:tcW w:w="3861" w:type="dxa"/>
          </w:tcPr>
          <w:p w:rsidR="009223D4" w:rsidRPr="004B415A" w:rsidRDefault="009223D4" w:rsidP="009223D4">
            <w:pPr>
              <w:rPr>
                <w:b/>
                <w:u w:val="single"/>
                <w:lang w:val="en-US"/>
              </w:rPr>
            </w:pPr>
            <w:r w:rsidRPr="004B415A">
              <w:rPr>
                <w:b/>
                <w:u w:val="single"/>
                <w:lang w:val="en-US"/>
              </w:rPr>
              <w:t>Speaking and Listening</w:t>
            </w:r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 xml:space="preserve">Try singing nursery rhymes and songs, from BBC Schools radio </w:t>
            </w:r>
          </w:p>
          <w:p w:rsidR="009223D4" w:rsidRPr="004B415A" w:rsidRDefault="00280C5C" w:rsidP="009223D4">
            <w:pPr>
              <w:rPr>
                <w:b/>
                <w:u w:val="single"/>
                <w:lang w:val="en-US"/>
              </w:rPr>
            </w:pPr>
            <w:hyperlink r:id="rId11" w:history="1">
              <w:r w:rsidR="009223D4" w:rsidRPr="004B415A">
                <w:rPr>
                  <w:rStyle w:val="Hyperlink"/>
                </w:rPr>
                <w:t>https://www.bbc.co.uk/teach/school-radio/nursery-rhymes-songs-index/zhwdgwx</w:t>
              </w:r>
            </w:hyperlink>
          </w:p>
        </w:tc>
        <w:tc>
          <w:tcPr>
            <w:tcW w:w="3862" w:type="dxa"/>
          </w:tcPr>
          <w:p w:rsidR="009223D4" w:rsidRPr="004B415A" w:rsidRDefault="009223D4" w:rsidP="009223D4">
            <w:pPr>
              <w:rPr>
                <w:b/>
                <w:u w:val="single"/>
                <w:lang w:val="en-US"/>
              </w:rPr>
            </w:pPr>
            <w:r w:rsidRPr="004B415A">
              <w:rPr>
                <w:b/>
                <w:u w:val="single"/>
                <w:lang w:val="en-US"/>
              </w:rPr>
              <w:t>Physical</w:t>
            </w:r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>- Try a Jump Start Jonny video</w:t>
            </w:r>
          </w:p>
          <w:p w:rsidR="009223D4" w:rsidRPr="004B415A" w:rsidRDefault="00280C5C" w:rsidP="009223D4">
            <w:pPr>
              <w:rPr>
                <w:b/>
                <w:u w:val="single"/>
                <w:lang w:val="en-US"/>
              </w:rPr>
            </w:pPr>
            <w:hyperlink r:id="rId12" w:history="1">
              <w:r w:rsidR="009223D4" w:rsidRPr="004B415A">
                <w:rPr>
                  <w:rStyle w:val="Hyperlink"/>
                  <w:lang w:val="en-US"/>
                </w:rPr>
                <w:t>https://www.jumpstartjonny.co.uk/home</w:t>
              </w:r>
            </w:hyperlink>
          </w:p>
        </w:tc>
      </w:tr>
      <w:tr w:rsidR="009223D4" w:rsidRPr="004B415A" w:rsidTr="00141A44">
        <w:trPr>
          <w:trHeight w:val="1831"/>
        </w:trPr>
        <w:tc>
          <w:tcPr>
            <w:tcW w:w="3861" w:type="dxa"/>
          </w:tcPr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b/>
                <w:u w:val="single"/>
                <w:lang w:val="en-US"/>
              </w:rPr>
              <w:t>Phonics</w:t>
            </w:r>
          </w:p>
          <w:p w:rsidR="009223D4" w:rsidRPr="004B415A" w:rsidRDefault="009223D4" w:rsidP="009223D4">
            <w:pPr>
              <w:rPr>
                <w:rFonts w:ascii="Calibri" w:eastAsia="Times New Roman" w:hAnsi="Calibri" w:cs="Calibri"/>
                <w:color w:val="000000"/>
                <w:u w:val="single"/>
              </w:rPr>
            </w:pPr>
            <w:r w:rsidRPr="004B415A">
              <w:rPr>
                <w:lang w:val="en-US"/>
              </w:rPr>
              <w:t xml:space="preserve">- </w:t>
            </w:r>
            <w:r w:rsidRPr="004B415A">
              <w:rPr>
                <w:rFonts w:ascii="Calibri" w:eastAsia="Times New Roman" w:hAnsi="Calibri" w:cs="Calibri"/>
                <w:color w:val="000000"/>
                <w:u w:val="single"/>
              </w:rPr>
              <w:t>phase 3 phonics activities</w:t>
            </w:r>
          </w:p>
          <w:p w:rsidR="009223D4" w:rsidRPr="004B415A" w:rsidRDefault="00280C5C" w:rsidP="009223D4">
            <w:pPr>
              <w:rPr>
                <w:rFonts w:ascii="Calibri" w:eastAsia="Times New Roman" w:hAnsi="Calibri" w:cs="Calibri"/>
                <w:color w:val="000000"/>
              </w:rPr>
            </w:pPr>
            <w:hyperlink r:id="rId13" w:history="1">
              <w:r w:rsidR="009223D4" w:rsidRPr="004B415A">
                <w:rPr>
                  <w:rStyle w:val="Hyperlink"/>
                  <w:rFonts w:ascii="Calibri" w:eastAsia="Times New Roman" w:hAnsi="Calibri" w:cs="Calibri"/>
                </w:rPr>
                <w:t>https://www.twinkl.co.uk/resource/t-l-527192-phase-3-phonics-activity-booklet</w:t>
              </w:r>
            </w:hyperlink>
          </w:p>
        </w:tc>
        <w:tc>
          <w:tcPr>
            <w:tcW w:w="3862" w:type="dxa"/>
          </w:tcPr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b/>
                <w:u w:val="single"/>
                <w:lang w:val="en-US"/>
              </w:rPr>
              <w:t>Phonics</w:t>
            </w:r>
          </w:p>
          <w:p w:rsidR="009223D4" w:rsidRPr="004B415A" w:rsidRDefault="009223D4" w:rsidP="009223D4">
            <w:pPr>
              <w:rPr>
                <w:rFonts w:ascii="Calibri" w:eastAsia="Times New Roman" w:hAnsi="Calibri" w:cs="Calibri"/>
                <w:color w:val="000000"/>
              </w:rPr>
            </w:pPr>
            <w:r w:rsidRPr="004B415A">
              <w:rPr>
                <w:lang w:val="en-US"/>
              </w:rPr>
              <w:t xml:space="preserve">- </w:t>
            </w:r>
            <w:r w:rsidRPr="004B415A">
              <w:rPr>
                <w:rFonts w:ascii="Calibri" w:eastAsia="Times New Roman" w:hAnsi="Calibri" w:cs="Calibri"/>
                <w:color w:val="000000"/>
                <w:u w:val="single"/>
              </w:rPr>
              <w:t>phonics phase 2 word activities</w:t>
            </w:r>
          </w:p>
          <w:p w:rsidR="009223D4" w:rsidRPr="004B415A" w:rsidRDefault="00280C5C" w:rsidP="009223D4">
            <w:pPr>
              <w:rPr>
                <w:rFonts w:ascii="Calibri" w:eastAsia="Times New Roman" w:hAnsi="Calibri" w:cs="Calibri"/>
                <w:color w:val="000000"/>
              </w:rPr>
            </w:pPr>
            <w:hyperlink r:id="rId14" w:history="1">
              <w:r w:rsidR="009223D4" w:rsidRPr="004B415A">
                <w:rPr>
                  <w:rStyle w:val="Hyperlink"/>
                  <w:rFonts w:ascii="Calibri" w:eastAsia="Times New Roman" w:hAnsi="Calibri" w:cs="Calibri"/>
                </w:rPr>
                <w:t>https://www.twinkl.co.uk/resource/t-l-4185-i-can-read-phase-2-words-activity-sheet-pack</w:t>
              </w:r>
            </w:hyperlink>
          </w:p>
        </w:tc>
        <w:tc>
          <w:tcPr>
            <w:tcW w:w="3861" w:type="dxa"/>
          </w:tcPr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b/>
                <w:u w:val="single"/>
                <w:lang w:val="en-US"/>
              </w:rPr>
              <w:t>Phonics</w:t>
            </w:r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>- Add extra words to the yellow phonics word books, concentrating especially on the 2-letter digraphs.</w:t>
            </w:r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>- Can you add 5 words a day to your yellow book?</w:t>
            </w:r>
          </w:p>
        </w:tc>
        <w:tc>
          <w:tcPr>
            <w:tcW w:w="3862" w:type="dxa"/>
          </w:tcPr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b/>
                <w:u w:val="single"/>
                <w:lang w:val="en-US"/>
              </w:rPr>
              <w:t>Phonics</w:t>
            </w:r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 xml:space="preserve">- </w:t>
            </w:r>
            <w:proofErr w:type="spellStart"/>
            <w:r w:rsidRPr="004B415A">
              <w:rPr>
                <w:lang w:val="en-US"/>
              </w:rPr>
              <w:t>Practise</w:t>
            </w:r>
            <w:proofErr w:type="spellEnd"/>
            <w:r w:rsidRPr="004B415A">
              <w:rPr>
                <w:lang w:val="en-US"/>
              </w:rPr>
              <w:t xml:space="preserve"> phase 3 sounds, any phase 3 game.</w:t>
            </w:r>
          </w:p>
          <w:p w:rsidR="009223D4" w:rsidRPr="004B415A" w:rsidRDefault="00280C5C" w:rsidP="009223D4">
            <w:pPr>
              <w:rPr>
                <w:lang w:val="en-US"/>
              </w:rPr>
            </w:pPr>
            <w:hyperlink r:id="rId15" w:history="1">
              <w:r w:rsidR="009223D4" w:rsidRPr="004B415A">
                <w:rPr>
                  <w:rStyle w:val="Hyperlink"/>
                  <w:lang w:val="en-US"/>
                </w:rPr>
                <w:t>https://www.phonicsplay.co.uk/PicnicOnPluto.html</w:t>
              </w:r>
            </w:hyperlink>
          </w:p>
        </w:tc>
      </w:tr>
      <w:tr w:rsidR="009223D4" w:rsidRPr="004B415A" w:rsidTr="00141A44">
        <w:trPr>
          <w:trHeight w:val="1831"/>
        </w:trPr>
        <w:tc>
          <w:tcPr>
            <w:tcW w:w="3861" w:type="dxa"/>
          </w:tcPr>
          <w:p w:rsidR="009223D4" w:rsidRPr="004B415A" w:rsidRDefault="009223D4" w:rsidP="009223D4">
            <w:pPr>
              <w:rPr>
                <w:b/>
                <w:u w:val="single"/>
                <w:lang w:val="en-US"/>
              </w:rPr>
            </w:pPr>
            <w:r w:rsidRPr="004B415A">
              <w:rPr>
                <w:b/>
                <w:u w:val="single"/>
                <w:lang w:val="en-US"/>
              </w:rPr>
              <w:t>Writing</w:t>
            </w:r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>- Write a letter (or stay home and email a photo of your writing) to Mrs Cheney</w:t>
            </w:r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>Bolney CEP School</w:t>
            </w:r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>Church Lane</w:t>
            </w:r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 xml:space="preserve">Bolney      </w:t>
            </w:r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>RH17 5QP</w:t>
            </w:r>
          </w:p>
        </w:tc>
        <w:tc>
          <w:tcPr>
            <w:tcW w:w="3862" w:type="dxa"/>
          </w:tcPr>
          <w:p w:rsidR="009223D4" w:rsidRPr="004B415A" w:rsidRDefault="009223D4" w:rsidP="009223D4">
            <w:pPr>
              <w:rPr>
                <w:b/>
                <w:u w:val="single"/>
                <w:lang w:val="en-US"/>
              </w:rPr>
            </w:pPr>
            <w:r w:rsidRPr="004B415A">
              <w:rPr>
                <w:b/>
                <w:u w:val="single"/>
                <w:lang w:val="en-US"/>
              </w:rPr>
              <w:t>Writing</w:t>
            </w:r>
          </w:p>
          <w:p w:rsidR="009223D4" w:rsidRPr="004B415A" w:rsidRDefault="009223D4" w:rsidP="009223D4">
            <w:pPr>
              <w:rPr>
                <w:b/>
                <w:lang w:val="en-US"/>
              </w:rPr>
            </w:pPr>
            <w:r w:rsidRPr="004B415A">
              <w:rPr>
                <w:lang w:val="en-US"/>
              </w:rPr>
              <w:t>- Go on a spring walk and write 5 words that describe what you see and feel.</w:t>
            </w:r>
          </w:p>
        </w:tc>
        <w:tc>
          <w:tcPr>
            <w:tcW w:w="3861" w:type="dxa"/>
          </w:tcPr>
          <w:p w:rsidR="009223D4" w:rsidRPr="004B415A" w:rsidRDefault="009223D4" w:rsidP="009223D4">
            <w:pPr>
              <w:rPr>
                <w:b/>
                <w:u w:val="single"/>
                <w:lang w:val="en-US"/>
              </w:rPr>
            </w:pPr>
            <w:r w:rsidRPr="004B415A">
              <w:rPr>
                <w:b/>
                <w:u w:val="single"/>
                <w:lang w:val="en-US"/>
              </w:rPr>
              <w:t>Writing</w:t>
            </w:r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 xml:space="preserve">- Pick a </w:t>
            </w:r>
            <w:proofErr w:type="spellStart"/>
            <w:r w:rsidRPr="004B415A">
              <w:rPr>
                <w:lang w:val="en-US"/>
              </w:rPr>
              <w:t>favourite</w:t>
            </w:r>
            <w:proofErr w:type="spellEnd"/>
            <w:r w:rsidRPr="004B415A">
              <w:rPr>
                <w:lang w:val="en-US"/>
              </w:rPr>
              <w:t xml:space="preserve"> story and re-write it.</w:t>
            </w:r>
          </w:p>
        </w:tc>
        <w:tc>
          <w:tcPr>
            <w:tcW w:w="3862" w:type="dxa"/>
          </w:tcPr>
          <w:p w:rsidR="009223D4" w:rsidRPr="004B415A" w:rsidRDefault="009223D4" w:rsidP="009223D4">
            <w:pPr>
              <w:rPr>
                <w:b/>
                <w:lang w:val="en-US"/>
              </w:rPr>
            </w:pPr>
            <w:r w:rsidRPr="004B415A">
              <w:rPr>
                <w:b/>
                <w:u w:val="single"/>
                <w:lang w:val="en-US"/>
              </w:rPr>
              <w:t>Writing</w:t>
            </w:r>
          </w:p>
          <w:p w:rsidR="009223D4" w:rsidRPr="004B415A" w:rsidRDefault="009223D4" w:rsidP="009223D4">
            <w:pPr>
              <w:rPr>
                <w:rFonts w:ascii="Calibri" w:eastAsia="Times New Roman" w:hAnsi="Calibri" w:cs="Calibri"/>
              </w:rPr>
            </w:pPr>
            <w:r w:rsidRPr="004B415A">
              <w:rPr>
                <w:lang w:val="en-US"/>
              </w:rPr>
              <w:t xml:space="preserve">- </w:t>
            </w:r>
            <w:r w:rsidRPr="004B415A">
              <w:rPr>
                <w:rFonts w:ascii="Calibri" w:eastAsia="Times New Roman" w:hAnsi="Calibri" w:cs="Calibri"/>
              </w:rPr>
              <w:t xml:space="preserve">Write a daily diary, 1-2 sentences a day about what you did the day previous or what you'll be doing that day.  </w:t>
            </w:r>
          </w:p>
        </w:tc>
      </w:tr>
      <w:tr w:rsidR="004B415A" w:rsidRPr="004B415A" w:rsidTr="00614640">
        <w:trPr>
          <w:trHeight w:val="1831"/>
        </w:trPr>
        <w:tc>
          <w:tcPr>
            <w:tcW w:w="3861" w:type="dxa"/>
          </w:tcPr>
          <w:p w:rsidR="004B415A" w:rsidRPr="004B415A" w:rsidRDefault="004B415A" w:rsidP="00614640">
            <w:pPr>
              <w:rPr>
                <w:lang w:val="en-US"/>
              </w:rPr>
            </w:pPr>
            <w:r w:rsidRPr="004B415A">
              <w:rPr>
                <w:b/>
                <w:u w:val="single"/>
                <w:lang w:val="en-US"/>
              </w:rPr>
              <w:lastRenderedPageBreak/>
              <w:t xml:space="preserve">Technology </w:t>
            </w:r>
          </w:p>
          <w:p w:rsidR="004B415A" w:rsidRPr="004B415A" w:rsidRDefault="004B415A" w:rsidP="00614640">
            <w:pPr>
              <w:rPr>
                <w:lang w:val="en-US"/>
              </w:rPr>
            </w:pPr>
            <w:r w:rsidRPr="004B415A">
              <w:rPr>
                <w:lang w:val="en-US"/>
              </w:rPr>
              <w:t xml:space="preserve">- Use age appropriate apps and games such as </w:t>
            </w:r>
            <w:proofErr w:type="spellStart"/>
            <w:r w:rsidRPr="004B415A">
              <w:rPr>
                <w:lang w:val="en-US"/>
              </w:rPr>
              <w:t>Cbeebies</w:t>
            </w:r>
            <w:proofErr w:type="spellEnd"/>
            <w:r w:rsidRPr="004B415A">
              <w:rPr>
                <w:lang w:val="en-US"/>
              </w:rPr>
              <w:t>:</w:t>
            </w:r>
          </w:p>
          <w:p w:rsidR="004B415A" w:rsidRPr="004B415A" w:rsidRDefault="00280C5C" w:rsidP="00614640">
            <w:pPr>
              <w:rPr>
                <w:b/>
                <w:u w:val="single"/>
                <w:lang w:val="en-US"/>
              </w:rPr>
            </w:pPr>
            <w:hyperlink r:id="rId16" w:history="1">
              <w:r w:rsidR="004B415A" w:rsidRPr="004B415A">
                <w:rPr>
                  <w:rStyle w:val="Hyperlink"/>
                  <w:lang w:val="en-US"/>
                </w:rPr>
                <w:t>https://www.bbc.co.uk/cbeebies/games?page=3</w:t>
              </w:r>
            </w:hyperlink>
          </w:p>
        </w:tc>
        <w:tc>
          <w:tcPr>
            <w:tcW w:w="3862" w:type="dxa"/>
          </w:tcPr>
          <w:p w:rsidR="004B415A" w:rsidRPr="004B415A" w:rsidRDefault="004B415A" w:rsidP="00614640">
            <w:pPr>
              <w:rPr>
                <w:b/>
                <w:u w:val="single"/>
              </w:rPr>
            </w:pPr>
            <w:r w:rsidRPr="004B415A">
              <w:rPr>
                <w:b/>
                <w:u w:val="single"/>
              </w:rPr>
              <w:t>Arts</w:t>
            </w:r>
          </w:p>
          <w:p w:rsidR="004B415A" w:rsidRPr="004B415A" w:rsidRDefault="004B415A" w:rsidP="00614640">
            <w:r w:rsidRPr="004B415A">
              <w:t>A screening of the West End Show, Wind in the Willows, though they’re asking for a £5 suggested donation.</w:t>
            </w:r>
            <w:r w:rsidRPr="004B415A">
              <w:rPr>
                <w:color w:val="2E74B5" w:themeColor="accent1" w:themeShade="BF"/>
              </w:rPr>
              <w:t xml:space="preserve"> </w:t>
            </w:r>
            <w:hyperlink r:id="rId17" w:tgtFrame="_blank" w:history="1">
              <w:r w:rsidRPr="004B415A">
                <w:rPr>
                  <w:rStyle w:val="Hyperlink"/>
                  <w:rFonts w:ascii="Segoe UI" w:hAnsi="Segoe UI" w:cs="Segoe UI"/>
                  <w:color w:val="2E74B5" w:themeColor="accent1" w:themeShade="BF"/>
                  <w:szCs w:val="23"/>
                  <w:bdr w:val="none" w:sz="0" w:space="0" w:color="auto" w:frame="1"/>
                </w:rPr>
                <w:t>https://www.willowsmusical.com</w:t>
              </w:r>
            </w:hyperlink>
          </w:p>
        </w:tc>
        <w:tc>
          <w:tcPr>
            <w:tcW w:w="3861" w:type="dxa"/>
          </w:tcPr>
          <w:p w:rsidR="004B415A" w:rsidRPr="004B415A" w:rsidRDefault="004B415A" w:rsidP="00614640">
            <w:pPr>
              <w:rPr>
                <w:lang w:val="en-US"/>
              </w:rPr>
            </w:pPr>
            <w:r>
              <w:rPr>
                <w:b/>
                <w:u w:val="single"/>
                <w:lang w:val="en-US"/>
              </w:rPr>
              <w:t>English</w:t>
            </w:r>
          </w:p>
          <w:p w:rsidR="004B415A" w:rsidRPr="004B415A" w:rsidRDefault="004B415A" w:rsidP="00614640">
            <w:pPr>
              <w:rPr>
                <w:color w:val="2E74B5" w:themeColor="accent1" w:themeShade="BF"/>
                <w:lang w:val="en-US"/>
              </w:rPr>
            </w:pPr>
            <w:r w:rsidRPr="004B415A">
              <w:rPr>
                <w:lang w:val="en-US"/>
              </w:rPr>
              <w:t xml:space="preserve">Amazing site that covers all aspects of the Early Years </w:t>
            </w:r>
            <w:r>
              <w:rPr>
                <w:lang w:val="en-US"/>
              </w:rPr>
              <w:t>English Curriculum</w:t>
            </w:r>
          </w:p>
          <w:p w:rsidR="004B415A" w:rsidRPr="004B415A" w:rsidRDefault="00280C5C" w:rsidP="00614640">
            <w:pPr>
              <w:rPr>
                <w:lang w:val="en-US"/>
              </w:rPr>
            </w:pPr>
            <w:hyperlink r:id="rId18" w:tgtFrame="_blank" w:history="1">
              <w:r w:rsidR="004B415A" w:rsidRPr="004B415A">
                <w:rPr>
                  <w:rStyle w:val="Hyperlink"/>
                  <w:rFonts w:ascii="Segoe UI" w:hAnsi="Segoe UI" w:cs="Segoe UI"/>
                  <w:color w:val="2E74B5" w:themeColor="accent1" w:themeShade="BF"/>
                  <w:szCs w:val="23"/>
                  <w:bdr w:val="none" w:sz="0" w:space="0" w:color="auto" w:frame="1"/>
                </w:rPr>
                <w:t>https://uk.ixl.com/ela/reception</w:t>
              </w:r>
            </w:hyperlink>
          </w:p>
        </w:tc>
        <w:tc>
          <w:tcPr>
            <w:tcW w:w="3862" w:type="dxa"/>
          </w:tcPr>
          <w:p w:rsidR="004B415A" w:rsidRPr="004B415A" w:rsidRDefault="00296C68" w:rsidP="00614640">
            <w:pPr>
              <w:rPr>
                <w:lang w:val="en-US"/>
              </w:rPr>
            </w:pPr>
            <w:r>
              <w:rPr>
                <w:b/>
                <w:u w:val="single"/>
                <w:lang w:val="en-US"/>
              </w:rPr>
              <w:t xml:space="preserve">Writing – </w:t>
            </w:r>
            <w:r w:rsidR="00ED08B3">
              <w:rPr>
                <w:b/>
                <w:u w:val="single"/>
                <w:lang w:val="en-US"/>
              </w:rPr>
              <w:t xml:space="preserve">Once Upon </w:t>
            </w:r>
            <w:r>
              <w:rPr>
                <w:b/>
                <w:u w:val="single"/>
                <w:lang w:val="en-US"/>
              </w:rPr>
              <w:t xml:space="preserve">a picture </w:t>
            </w:r>
          </w:p>
          <w:p w:rsidR="004B415A" w:rsidRPr="004B415A" w:rsidRDefault="00296C68" w:rsidP="00ED08B3">
            <w:pPr>
              <w:rPr>
                <w:b/>
                <w:u w:val="single"/>
                <w:lang w:val="en-US"/>
              </w:rPr>
            </w:pPr>
            <w:r>
              <w:rPr>
                <w:lang w:val="en-US"/>
              </w:rPr>
              <w:t xml:space="preserve">Sometimes having a picture helps children get writing.  I’ve included </w:t>
            </w:r>
            <w:r w:rsidR="00ED08B3">
              <w:rPr>
                <w:lang w:val="en-US"/>
              </w:rPr>
              <w:t>2 pictures with questions bel</w:t>
            </w:r>
            <w:r w:rsidR="005353E6">
              <w:rPr>
                <w:lang w:val="en-US"/>
              </w:rPr>
              <w:t>ow.  You can ask the questions and there are writing ideas too.</w:t>
            </w:r>
          </w:p>
        </w:tc>
      </w:tr>
      <w:tr w:rsidR="009223D4" w:rsidRPr="004B415A" w:rsidTr="00141A44">
        <w:trPr>
          <w:trHeight w:val="1831"/>
        </w:trPr>
        <w:tc>
          <w:tcPr>
            <w:tcW w:w="3861" w:type="dxa"/>
          </w:tcPr>
          <w:p w:rsidR="009223D4" w:rsidRPr="004B415A" w:rsidRDefault="009223D4" w:rsidP="009223D4">
            <w:pPr>
              <w:rPr>
                <w:b/>
                <w:u w:val="single"/>
                <w:lang w:val="en-US"/>
              </w:rPr>
            </w:pPr>
            <w:proofErr w:type="spellStart"/>
            <w:r w:rsidRPr="004B415A">
              <w:rPr>
                <w:b/>
                <w:u w:val="single"/>
                <w:lang w:val="en-US"/>
              </w:rPr>
              <w:t>Maths</w:t>
            </w:r>
            <w:proofErr w:type="spellEnd"/>
          </w:p>
          <w:p w:rsidR="009223D4" w:rsidRPr="004B415A" w:rsidRDefault="009223D4" w:rsidP="009223D4">
            <w:pPr>
              <w:rPr>
                <w:b/>
                <w:u w:val="single"/>
                <w:lang w:val="en-US"/>
              </w:rPr>
            </w:pPr>
            <w:r w:rsidRPr="004B415A">
              <w:rPr>
                <w:lang w:val="en-US"/>
              </w:rPr>
              <w:t xml:space="preserve">- Add 2 groups of numbers together to make a number less than 10 and draw it.  - Add 2 groups of numbers together to make 10 or a numbers up to 20 and draw it.  </w:t>
            </w:r>
          </w:p>
        </w:tc>
        <w:tc>
          <w:tcPr>
            <w:tcW w:w="3862" w:type="dxa"/>
          </w:tcPr>
          <w:p w:rsidR="009223D4" w:rsidRPr="004B415A" w:rsidRDefault="009223D4" w:rsidP="009223D4">
            <w:pPr>
              <w:rPr>
                <w:b/>
                <w:u w:val="single"/>
                <w:lang w:val="en-US"/>
              </w:rPr>
            </w:pPr>
            <w:proofErr w:type="spellStart"/>
            <w:r w:rsidRPr="004B415A">
              <w:rPr>
                <w:b/>
                <w:u w:val="single"/>
                <w:lang w:val="en-US"/>
              </w:rPr>
              <w:t>Maths</w:t>
            </w:r>
            <w:proofErr w:type="spellEnd"/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 xml:space="preserve">- Talk about taking away, about numbers getting smaller.  </w:t>
            </w:r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 xml:space="preserve">- Start with 10 and roll a dice, taking the number away from 10.  Draw it. </w:t>
            </w:r>
          </w:p>
          <w:p w:rsidR="009223D4" w:rsidRPr="004B415A" w:rsidRDefault="009223D4" w:rsidP="009223D4">
            <w:pPr>
              <w:rPr>
                <w:lang w:val="en-US"/>
              </w:rPr>
            </w:pPr>
          </w:p>
        </w:tc>
        <w:tc>
          <w:tcPr>
            <w:tcW w:w="3861" w:type="dxa"/>
          </w:tcPr>
          <w:p w:rsidR="009223D4" w:rsidRPr="004B415A" w:rsidRDefault="009223D4" w:rsidP="009223D4">
            <w:pPr>
              <w:rPr>
                <w:b/>
                <w:u w:val="single"/>
                <w:lang w:val="en-US"/>
              </w:rPr>
            </w:pPr>
            <w:proofErr w:type="spellStart"/>
            <w:r w:rsidRPr="004B415A">
              <w:rPr>
                <w:b/>
                <w:u w:val="single"/>
                <w:lang w:val="en-US"/>
              </w:rPr>
              <w:t>Maths</w:t>
            </w:r>
            <w:proofErr w:type="spellEnd"/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>- Counting to 20 game:</w:t>
            </w:r>
            <w:r w:rsidRPr="004B415A">
              <w:rPr>
                <w:lang w:val="en-US"/>
              </w:rPr>
              <w:br/>
            </w:r>
            <w:hyperlink r:id="rId19" w:history="1">
              <w:r w:rsidRPr="004B415A">
                <w:rPr>
                  <w:rStyle w:val="Hyperlink"/>
                  <w:lang w:val="en-US"/>
                </w:rPr>
                <w:t>https://www.topmarks.co.uk/learning-to-count/helicopter-rescue</w:t>
              </w:r>
            </w:hyperlink>
          </w:p>
        </w:tc>
        <w:tc>
          <w:tcPr>
            <w:tcW w:w="3862" w:type="dxa"/>
          </w:tcPr>
          <w:p w:rsidR="009223D4" w:rsidRPr="004B415A" w:rsidRDefault="009223D4" w:rsidP="009223D4">
            <w:pPr>
              <w:rPr>
                <w:b/>
                <w:u w:val="single"/>
                <w:lang w:val="en-US"/>
              </w:rPr>
            </w:pPr>
            <w:proofErr w:type="spellStart"/>
            <w:r w:rsidRPr="004B415A">
              <w:rPr>
                <w:b/>
                <w:u w:val="single"/>
                <w:lang w:val="en-US"/>
              </w:rPr>
              <w:t>Maths</w:t>
            </w:r>
            <w:proofErr w:type="spellEnd"/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 xml:space="preserve">- Count items to 10 and </w:t>
            </w:r>
          </w:p>
          <w:p w:rsidR="009223D4" w:rsidRPr="004B415A" w:rsidRDefault="00280C5C" w:rsidP="009223D4">
            <w:pPr>
              <w:rPr>
                <w:lang w:val="en-US"/>
              </w:rPr>
            </w:pPr>
            <w:hyperlink r:id="rId20" w:history="1">
              <w:r w:rsidR="009223D4" w:rsidRPr="004B415A">
                <w:rPr>
                  <w:rStyle w:val="Hyperlink"/>
                  <w:lang w:val="en-US"/>
                </w:rPr>
                <w:t>https://www.topmarks.co.uk/maths-games/hit-the-button</w:t>
              </w:r>
            </w:hyperlink>
          </w:p>
          <w:p w:rsidR="009223D4" w:rsidRPr="004B415A" w:rsidRDefault="009223D4" w:rsidP="009223D4">
            <w:pPr>
              <w:rPr>
                <w:b/>
                <w:lang w:val="en-US"/>
              </w:rPr>
            </w:pPr>
          </w:p>
        </w:tc>
      </w:tr>
      <w:tr w:rsidR="009223D4" w:rsidRPr="004B415A" w:rsidTr="00141A44">
        <w:trPr>
          <w:trHeight w:val="1831"/>
        </w:trPr>
        <w:tc>
          <w:tcPr>
            <w:tcW w:w="3861" w:type="dxa"/>
          </w:tcPr>
          <w:p w:rsidR="009223D4" w:rsidRPr="004B415A" w:rsidRDefault="009223D4" w:rsidP="009223D4">
            <w:pPr>
              <w:rPr>
                <w:b/>
                <w:u w:val="single"/>
                <w:lang w:val="en-US"/>
              </w:rPr>
            </w:pPr>
            <w:proofErr w:type="spellStart"/>
            <w:r w:rsidRPr="004B415A">
              <w:rPr>
                <w:b/>
                <w:u w:val="single"/>
                <w:lang w:val="en-US"/>
              </w:rPr>
              <w:t>Maths</w:t>
            </w:r>
            <w:proofErr w:type="spellEnd"/>
          </w:p>
          <w:p w:rsidR="009223D4" w:rsidRPr="004B415A" w:rsidRDefault="009223D4" w:rsidP="009223D4">
            <w:pPr>
              <w:rPr>
                <w:rFonts w:ascii="Calibri" w:eastAsia="Times New Roman" w:hAnsi="Calibri" w:cs="Calibri"/>
              </w:rPr>
            </w:pPr>
            <w:r w:rsidRPr="004B415A">
              <w:rPr>
                <w:lang w:val="en-US"/>
              </w:rPr>
              <w:t xml:space="preserve">- </w:t>
            </w:r>
            <w:r w:rsidRPr="004B415A">
              <w:rPr>
                <w:rFonts w:ascii="Calibri" w:eastAsia="Times New Roman" w:hAnsi="Calibri" w:cs="Calibri"/>
                <w:u w:val="single"/>
              </w:rPr>
              <w:t>calculation sheets - adding to 10</w:t>
            </w:r>
          </w:p>
          <w:p w:rsidR="009223D4" w:rsidRPr="004B415A" w:rsidRDefault="00280C5C" w:rsidP="009223D4">
            <w:pPr>
              <w:rPr>
                <w:rFonts w:ascii="Calibri" w:eastAsia="Times New Roman" w:hAnsi="Calibri" w:cs="Calibri"/>
              </w:rPr>
            </w:pPr>
            <w:hyperlink r:id="rId21" w:history="1">
              <w:r w:rsidR="009223D4" w:rsidRPr="004B415A">
                <w:rPr>
                  <w:rStyle w:val="Hyperlink"/>
                  <w:rFonts w:ascii="Calibri" w:eastAsia="Times New Roman" w:hAnsi="Calibri" w:cs="Calibri"/>
                </w:rPr>
                <w:t>https://www.twinkl.co.uk/resource/t-n-2546524-number-shape-addition-to-10-activity-sheet</w:t>
              </w:r>
            </w:hyperlink>
          </w:p>
        </w:tc>
        <w:tc>
          <w:tcPr>
            <w:tcW w:w="3862" w:type="dxa"/>
          </w:tcPr>
          <w:p w:rsidR="009223D4" w:rsidRPr="004B415A" w:rsidRDefault="009223D4" w:rsidP="009223D4">
            <w:pPr>
              <w:rPr>
                <w:b/>
                <w:u w:val="single"/>
                <w:lang w:val="en-US"/>
              </w:rPr>
            </w:pPr>
            <w:proofErr w:type="spellStart"/>
            <w:r w:rsidRPr="004B415A">
              <w:rPr>
                <w:b/>
                <w:u w:val="single"/>
                <w:lang w:val="en-US"/>
              </w:rPr>
              <w:t>Maths</w:t>
            </w:r>
            <w:proofErr w:type="spellEnd"/>
          </w:p>
          <w:p w:rsidR="009223D4" w:rsidRPr="004B415A" w:rsidRDefault="009223D4" w:rsidP="009223D4">
            <w:pPr>
              <w:rPr>
                <w:rFonts w:ascii="Calibri" w:eastAsia="Times New Roman" w:hAnsi="Calibri" w:cs="Calibri"/>
              </w:rPr>
            </w:pPr>
            <w:r w:rsidRPr="004B415A">
              <w:rPr>
                <w:lang w:val="en-US"/>
              </w:rPr>
              <w:t xml:space="preserve">- </w:t>
            </w:r>
            <w:r w:rsidRPr="004B415A">
              <w:rPr>
                <w:rFonts w:ascii="Calibri" w:eastAsia="Times New Roman" w:hAnsi="Calibri" w:cs="Calibri"/>
              </w:rPr>
              <w:t>addition to 20</w:t>
            </w:r>
          </w:p>
          <w:p w:rsidR="009223D4" w:rsidRPr="004B415A" w:rsidRDefault="00280C5C" w:rsidP="009223D4">
            <w:pPr>
              <w:rPr>
                <w:rFonts w:ascii="Calibri" w:eastAsia="Times New Roman" w:hAnsi="Calibri" w:cs="Calibri"/>
              </w:rPr>
            </w:pPr>
            <w:hyperlink r:id="rId22" w:history="1">
              <w:r w:rsidR="009223D4" w:rsidRPr="004B415A">
                <w:rPr>
                  <w:rStyle w:val="Hyperlink"/>
                  <w:rFonts w:ascii="Calibri" w:eastAsia="Times New Roman" w:hAnsi="Calibri" w:cs="Calibri"/>
                </w:rPr>
                <w:t>https://www.twinkl.co.uk/resource/t-n-2546526-number-shape-addition-to-20-activity-sheets</w:t>
              </w:r>
            </w:hyperlink>
          </w:p>
          <w:p w:rsidR="009223D4" w:rsidRPr="004B415A" w:rsidRDefault="009223D4" w:rsidP="009223D4">
            <w:pPr>
              <w:rPr>
                <w:lang w:val="en-US"/>
              </w:rPr>
            </w:pPr>
          </w:p>
        </w:tc>
        <w:tc>
          <w:tcPr>
            <w:tcW w:w="3861" w:type="dxa"/>
          </w:tcPr>
          <w:p w:rsidR="009223D4" w:rsidRPr="004B415A" w:rsidRDefault="009223D4" w:rsidP="009223D4">
            <w:pPr>
              <w:rPr>
                <w:b/>
                <w:u w:val="single"/>
                <w:lang w:val="en-US"/>
              </w:rPr>
            </w:pPr>
            <w:proofErr w:type="spellStart"/>
            <w:r w:rsidRPr="004B415A">
              <w:rPr>
                <w:b/>
                <w:u w:val="single"/>
                <w:lang w:val="en-US"/>
              </w:rPr>
              <w:t>Maths</w:t>
            </w:r>
            <w:proofErr w:type="spellEnd"/>
          </w:p>
          <w:p w:rsidR="009223D4" w:rsidRPr="004B415A" w:rsidRDefault="009223D4" w:rsidP="009223D4">
            <w:pPr>
              <w:rPr>
                <w:rFonts w:ascii="Calibri" w:eastAsia="Times New Roman" w:hAnsi="Calibri" w:cs="Calibri"/>
              </w:rPr>
            </w:pPr>
            <w:r w:rsidRPr="004B415A">
              <w:rPr>
                <w:lang w:val="en-US"/>
              </w:rPr>
              <w:t xml:space="preserve">- </w:t>
            </w:r>
            <w:r w:rsidRPr="004B415A">
              <w:rPr>
                <w:rFonts w:ascii="Calibri" w:eastAsia="Times New Roman" w:hAnsi="Calibri" w:cs="Calibri"/>
              </w:rPr>
              <w:t>spring themed addition to 20</w:t>
            </w:r>
          </w:p>
          <w:p w:rsidR="009223D4" w:rsidRPr="004B415A" w:rsidRDefault="00280C5C" w:rsidP="009223D4">
            <w:pPr>
              <w:rPr>
                <w:rFonts w:ascii="Calibri" w:eastAsia="Times New Roman" w:hAnsi="Calibri" w:cs="Calibri"/>
              </w:rPr>
            </w:pPr>
            <w:hyperlink r:id="rId23" w:history="1">
              <w:r w:rsidR="009223D4" w:rsidRPr="004B415A">
                <w:rPr>
                  <w:rStyle w:val="Hyperlink"/>
                  <w:rFonts w:ascii="Calibri" w:eastAsia="Times New Roman" w:hAnsi="Calibri" w:cs="Calibri"/>
                </w:rPr>
                <w:t>https://www.twinkl.co.uk/resource/spring-themed-counting-on-up-to-20-activity-sheet-t-n-7444</w:t>
              </w:r>
            </w:hyperlink>
          </w:p>
          <w:p w:rsidR="009223D4" w:rsidRPr="004B415A" w:rsidRDefault="009223D4" w:rsidP="009223D4">
            <w:pPr>
              <w:rPr>
                <w:b/>
                <w:lang w:val="en-US"/>
              </w:rPr>
            </w:pPr>
          </w:p>
        </w:tc>
        <w:tc>
          <w:tcPr>
            <w:tcW w:w="3862" w:type="dxa"/>
          </w:tcPr>
          <w:p w:rsidR="009223D4" w:rsidRPr="004B415A" w:rsidRDefault="009223D4" w:rsidP="009223D4">
            <w:pPr>
              <w:rPr>
                <w:b/>
                <w:u w:val="single"/>
                <w:lang w:val="en-US"/>
              </w:rPr>
            </w:pPr>
            <w:proofErr w:type="spellStart"/>
            <w:r w:rsidRPr="004B415A">
              <w:rPr>
                <w:b/>
                <w:u w:val="single"/>
                <w:lang w:val="en-US"/>
              </w:rPr>
              <w:t>Maths</w:t>
            </w:r>
            <w:proofErr w:type="spellEnd"/>
          </w:p>
          <w:p w:rsidR="009223D4" w:rsidRPr="004B415A" w:rsidRDefault="009223D4" w:rsidP="009223D4">
            <w:pPr>
              <w:rPr>
                <w:rFonts w:ascii="Calibri" w:eastAsia="Times New Roman" w:hAnsi="Calibri" w:cs="Calibri"/>
              </w:rPr>
            </w:pPr>
            <w:r w:rsidRPr="004B415A">
              <w:rPr>
                <w:lang w:val="en-US"/>
              </w:rPr>
              <w:t xml:space="preserve">- </w:t>
            </w:r>
            <w:r w:rsidRPr="004B415A">
              <w:rPr>
                <w:rFonts w:ascii="Calibri" w:eastAsia="Times New Roman" w:hAnsi="Calibri" w:cs="Calibri"/>
              </w:rPr>
              <w:t>dinosaur subtraction from 10</w:t>
            </w:r>
          </w:p>
          <w:p w:rsidR="009223D4" w:rsidRPr="004B415A" w:rsidRDefault="00280C5C" w:rsidP="009223D4">
            <w:pPr>
              <w:rPr>
                <w:rFonts w:ascii="Calibri" w:eastAsia="Times New Roman" w:hAnsi="Calibri" w:cs="Calibri"/>
              </w:rPr>
            </w:pPr>
            <w:hyperlink r:id="rId24" w:history="1">
              <w:r w:rsidR="009223D4" w:rsidRPr="004B415A">
                <w:rPr>
                  <w:rStyle w:val="Hyperlink"/>
                  <w:rFonts w:ascii="Calibri" w:eastAsia="Times New Roman" w:hAnsi="Calibri" w:cs="Calibri"/>
                </w:rPr>
                <w:t>https://www.twinkl.co.uk/resource/t-n-1445-dinosaur-themed-subtraction-sheet</w:t>
              </w:r>
            </w:hyperlink>
          </w:p>
        </w:tc>
      </w:tr>
      <w:tr w:rsidR="009223D4" w:rsidRPr="004B415A" w:rsidTr="00141A44">
        <w:trPr>
          <w:trHeight w:val="1831"/>
        </w:trPr>
        <w:tc>
          <w:tcPr>
            <w:tcW w:w="3861" w:type="dxa"/>
          </w:tcPr>
          <w:p w:rsidR="009223D4" w:rsidRPr="004B415A" w:rsidRDefault="009223D4" w:rsidP="009223D4">
            <w:pPr>
              <w:rPr>
                <w:b/>
                <w:u w:val="single"/>
                <w:lang w:val="en-US"/>
              </w:rPr>
            </w:pPr>
            <w:proofErr w:type="spellStart"/>
            <w:r w:rsidRPr="004B415A">
              <w:rPr>
                <w:b/>
                <w:u w:val="single"/>
                <w:lang w:val="en-US"/>
              </w:rPr>
              <w:t>Maths</w:t>
            </w:r>
            <w:proofErr w:type="spellEnd"/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 xml:space="preserve">Amazing Early Years </w:t>
            </w:r>
            <w:proofErr w:type="spellStart"/>
            <w:r w:rsidRPr="004B415A">
              <w:rPr>
                <w:lang w:val="en-US"/>
              </w:rPr>
              <w:t>Maths</w:t>
            </w:r>
            <w:proofErr w:type="spellEnd"/>
            <w:r w:rsidRPr="004B415A">
              <w:rPr>
                <w:lang w:val="en-US"/>
              </w:rPr>
              <w:t xml:space="preserve"> activities.  Each starts with a story which is provided.  </w:t>
            </w:r>
          </w:p>
          <w:p w:rsidR="009223D4" w:rsidRPr="004B415A" w:rsidRDefault="00280C5C" w:rsidP="009223D4">
            <w:pPr>
              <w:rPr>
                <w:b/>
                <w:u w:val="single"/>
                <w:lang w:val="en-US"/>
              </w:rPr>
            </w:pPr>
            <w:hyperlink r:id="rId25" w:history="1">
              <w:r w:rsidR="009223D4" w:rsidRPr="004B415A">
                <w:rPr>
                  <w:rStyle w:val="Hyperlink"/>
                </w:rPr>
                <w:t>https://whiterosemaths.com/homelearning/early-years/</w:t>
              </w:r>
            </w:hyperlink>
          </w:p>
        </w:tc>
        <w:tc>
          <w:tcPr>
            <w:tcW w:w="3862" w:type="dxa"/>
          </w:tcPr>
          <w:p w:rsidR="004B415A" w:rsidRPr="004B415A" w:rsidRDefault="004B415A" w:rsidP="004B415A">
            <w:pPr>
              <w:rPr>
                <w:lang w:val="en-US"/>
              </w:rPr>
            </w:pPr>
            <w:proofErr w:type="spellStart"/>
            <w:r w:rsidRPr="004B415A">
              <w:rPr>
                <w:b/>
                <w:u w:val="single"/>
                <w:lang w:val="en-US"/>
              </w:rPr>
              <w:t>Maths</w:t>
            </w:r>
            <w:proofErr w:type="spellEnd"/>
          </w:p>
          <w:p w:rsidR="004B415A" w:rsidRPr="004B415A" w:rsidRDefault="004B415A" w:rsidP="004B415A">
            <w:pPr>
              <w:rPr>
                <w:lang w:val="en-US"/>
              </w:rPr>
            </w:pPr>
            <w:r w:rsidRPr="004B415A">
              <w:rPr>
                <w:lang w:val="en-US"/>
              </w:rPr>
              <w:t xml:space="preserve">Amazing site that covers all aspects of the Early Years </w:t>
            </w:r>
            <w:proofErr w:type="spellStart"/>
            <w:r w:rsidRPr="004B415A">
              <w:rPr>
                <w:lang w:val="en-US"/>
              </w:rPr>
              <w:t>Maths</w:t>
            </w:r>
            <w:proofErr w:type="spellEnd"/>
            <w:r w:rsidRPr="004B415A">
              <w:rPr>
                <w:lang w:val="en-US"/>
              </w:rPr>
              <w:t xml:space="preserve"> Curriculum.</w:t>
            </w:r>
          </w:p>
          <w:p w:rsidR="009223D4" w:rsidRPr="004B415A" w:rsidRDefault="00280C5C" w:rsidP="004B415A">
            <w:pPr>
              <w:rPr>
                <w:lang w:val="en-US"/>
              </w:rPr>
            </w:pPr>
            <w:hyperlink r:id="rId26" w:tgtFrame="_blank" w:history="1">
              <w:r w:rsidR="004B415A" w:rsidRPr="004B415A">
                <w:rPr>
                  <w:rStyle w:val="Hyperlink"/>
                  <w:rFonts w:ascii="Segoe UI" w:hAnsi="Segoe UI" w:cs="Segoe UI"/>
                  <w:color w:val="2E74B5" w:themeColor="accent1" w:themeShade="BF"/>
                  <w:szCs w:val="23"/>
                  <w:bdr w:val="none" w:sz="0" w:space="0" w:color="auto" w:frame="1"/>
                </w:rPr>
                <w:t>https://uk.ixl.com/math/reception</w:t>
              </w:r>
            </w:hyperlink>
          </w:p>
        </w:tc>
        <w:tc>
          <w:tcPr>
            <w:tcW w:w="3861" w:type="dxa"/>
          </w:tcPr>
          <w:p w:rsidR="009223D4" w:rsidRPr="004B415A" w:rsidRDefault="009223D4" w:rsidP="009223D4">
            <w:pPr>
              <w:rPr>
                <w:b/>
                <w:u w:val="single"/>
                <w:lang w:val="en-US"/>
              </w:rPr>
            </w:pPr>
            <w:proofErr w:type="spellStart"/>
            <w:r w:rsidRPr="004B415A">
              <w:rPr>
                <w:b/>
                <w:u w:val="single"/>
                <w:lang w:val="en-US"/>
              </w:rPr>
              <w:t>Maths</w:t>
            </w:r>
            <w:proofErr w:type="spellEnd"/>
          </w:p>
          <w:p w:rsidR="009223D4" w:rsidRPr="004B415A" w:rsidRDefault="009223D4" w:rsidP="009223D4">
            <w:pPr>
              <w:rPr>
                <w:rFonts w:ascii="Calibri" w:eastAsia="Times New Roman" w:hAnsi="Calibri" w:cs="Calibri"/>
              </w:rPr>
            </w:pPr>
            <w:r w:rsidRPr="004B415A">
              <w:rPr>
                <w:lang w:val="en-US"/>
              </w:rPr>
              <w:t xml:space="preserve">- </w:t>
            </w:r>
            <w:proofErr w:type="spellStart"/>
            <w:r w:rsidRPr="004B415A">
              <w:rPr>
                <w:rFonts w:ascii="Calibri" w:eastAsia="Times New Roman" w:hAnsi="Calibri" w:cs="Calibri"/>
              </w:rPr>
              <w:t>minibeast</w:t>
            </w:r>
            <w:proofErr w:type="spellEnd"/>
            <w:r w:rsidRPr="004B415A">
              <w:rPr>
                <w:rFonts w:ascii="Calibri" w:eastAsia="Times New Roman" w:hAnsi="Calibri" w:cs="Calibri"/>
              </w:rPr>
              <w:t xml:space="preserve"> </w:t>
            </w:r>
            <w:proofErr w:type="spellStart"/>
            <w:r w:rsidRPr="004B415A">
              <w:rPr>
                <w:rFonts w:ascii="Calibri" w:eastAsia="Times New Roman" w:hAnsi="Calibri" w:cs="Calibri"/>
              </w:rPr>
              <w:t>subraction</w:t>
            </w:r>
            <w:proofErr w:type="spellEnd"/>
            <w:r w:rsidRPr="004B415A">
              <w:rPr>
                <w:rFonts w:ascii="Calibri" w:eastAsia="Times New Roman" w:hAnsi="Calibri" w:cs="Calibri"/>
              </w:rPr>
              <w:t xml:space="preserve"> from 10</w:t>
            </w:r>
          </w:p>
          <w:p w:rsidR="009223D4" w:rsidRPr="004B415A" w:rsidRDefault="00280C5C" w:rsidP="009223D4">
            <w:pPr>
              <w:rPr>
                <w:rFonts w:ascii="Calibri" w:eastAsia="Times New Roman" w:hAnsi="Calibri" w:cs="Calibri"/>
              </w:rPr>
            </w:pPr>
            <w:hyperlink r:id="rId27" w:history="1">
              <w:r w:rsidR="009223D4" w:rsidRPr="004B415A">
                <w:rPr>
                  <w:rStyle w:val="Hyperlink"/>
                  <w:rFonts w:ascii="Calibri" w:eastAsia="Times New Roman" w:hAnsi="Calibri" w:cs="Calibri"/>
                </w:rPr>
                <w:t>https://www.twinkl.co.uk/resource/t-c-254592-minibeast-themed-subtraction-activity-sheets</w:t>
              </w:r>
            </w:hyperlink>
          </w:p>
        </w:tc>
        <w:tc>
          <w:tcPr>
            <w:tcW w:w="3862" w:type="dxa"/>
          </w:tcPr>
          <w:p w:rsidR="009223D4" w:rsidRPr="004B415A" w:rsidRDefault="009223D4" w:rsidP="009223D4">
            <w:pPr>
              <w:rPr>
                <w:b/>
                <w:u w:val="single"/>
                <w:lang w:val="en-US"/>
              </w:rPr>
            </w:pPr>
            <w:proofErr w:type="spellStart"/>
            <w:r w:rsidRPr="004B415A">
              <w:rPr>
                <w:b/>
                <w:u w:val="single"/>
                <w:lang w:val="en-US"/>
              </w:rPr>
              <w:t>Maths</w:t>
            </w:r>
            <w:proofErr w:type="spellEnd"/>
          </w:p>
          <w:p w:rsidR="009223D4" w:rsidRPr="004B415A" w:rsidRDefault="009223D4" w:rsidP="009223D4">
            <w:pPr>
              <w:rPr>
                <w:rFonts w:ascii="Calibri" w:eastAsia="Times New Roman" w:hAnsi="Calibri" w:cs="Calibri"/>
              </w:rPr>
            </w:pPr>
            <w:r w:rsidRPr="004B415A">
              <w:rPr>
                <w:lang w:val="en-US"/>
              </w:rPr>
              <w:t xml:space="preserve">- </w:t>
            </w:r>
            <w:r w:rsidRPr="004B415A">
              <w:rPr>
                <w:rFonts w:ascii="Calibri" w:eastAsia="Times New Roman" w:hAnsi="Calibri" w:cs="Calibri"/>
              </w:rPr>
              <w:t xml:space="preserve">greedy monster take </w:t>
            </w:r>
            <w:proofErr w:type="spellStart"/>
            <w:r w:rsidRPr="004B415A">
              <w:rPr>
                <w:rFonts w:ascii="Calibri" w:eastAsia="Times New Roman" w:hAnsi="Calibri" w:cs="Calibri"/>
              </w:rPr>
              <w:t>aways</w:t>
            </w:r>
            <w:proofErr w:type="spellEnd"/>
          </w:p>
          <w:p w:rsidR="009223D4" w:rsidRPr="004B415A" w:rsidRDefault="00280C5C" w:rsidP="009223D4">
            <w:pPr>
              <w:rPr>
                <w:rFonts w:ascii="Calibri" w:eastAsia="Times New Roman" w:hAnsi="Calibri" w:cs="Calibri"/>
              </w:rPr>
            </w:pPr>
            <w:hyperlink r:id="rId28" w:history="1">
              <w:r w:rsidR="009223D4" w:rsidRPr="004B415A">
                <w:rPr>
                  <w:rStyle w:val="Hyperlink"/>
                  <w:rFonts w:ascii="Calibri" w:eastAsia="Times New Roman" w:hAnsi="Calibri" w:cs="Calibri"/>
                </w:rPr>
                <w:t>https://www.twinkl.co.uk/resource/greedy-monster-taking-away-activity-sheet-t-m-31584</w:t>
              </w:r>
            </w:hyperlink>
          </w:p>
        </w:tc>
      </w:tr>
      <w:tr w:rsidR="009223D4" w:rsidRPr="004B415A" w:rsidTr="00141A44">
        <w:trPr>
          <w:trHeight w:val="1831"/>
        </w:trPr>
        <w:tc>
          <w:tcPr>
            <w:tcW w:w="3861" w:type="dxa"/>
          </w:tcPr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b/>
                <w:u w:val="single"/>
                <w:lang w:val="en-US"/>
              </w:rPr>
              <w:t>Science</w:t>
            </w:r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 xml:space="preserve">- See the science experiments below (from Usborne 365 Science Activities).  </w:t>
            </w:r>
          </w:p>
        </w:tc>
        <w:tc>
          <w:tcPr>
            <w:tcW w:w="3862" w:type="dxa"/>
          </w:tcPr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b/>
                <w:u w:val="single"/>
                <w:lang w:val="en-US"/>
              </w:rPr>
              <w:t>Science</w:t>
            </w:r>
          </w:p>
          <w:p w:rsidR="009223D4" w:rsidRPr="004B415A" w:rsidRDefault="009223D4" w:rsidP="009223D4">
            <w:pPr>
              <w:rPr>
                <w:u w:val="single"/>
                <w:lang w:val="en-US"/>
              </w:rPr>
            </w:pPr>
            <w:r w:rsidRPr="004B415A">
              <w:rPr>
                <w:lang w:val="en-US"/>
              </w:rPr>
              <w:t xml:space="preserve">- Find out facts about a </w:t>
            </w:r>
            <w:proofErr w:type="spellStart"/>
            <w:r w:rsidRPr="004B415A">
              <w:rPr>
                <w:lang w:val="en-US"/>
              </w:rPr>
              <w:t>favourite</w:t>
            </w:r>
            <w:proofErr w:type="spellEnd"/>
            <w:r w:rsidRPr="004B415A">
              <w:rPr>
                <w:lang w:val="en-US"/>
              </w:rPr>
              <w:t xml:space="preserve"> animal from around the world.</w:t>
            </w:r>
          </w:p>
        </w:tc>
        <w:tc>
          <w:tcPr>
            <w:tcW w:w="3861" w:type="dxa"/>
          </w:tcPr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b/>
                <w:u w:val="single"/>
                <w:lang w:val="en-US"/>
              </w:rPr>
              <w:t>Science</w:t>
            </w:r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>- Go for a Spring walk and draw what you notice</w:t>
            </w:r>
          </w:p>
        </w:tc>
        <w:tc>
          <w:tcPr>
            <w:tcW w:w="3862" w:type="dxa"/>
          </w:tcPr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b/>
                <w:u w:val="single"/>
                <w:lang w:val="en-US"/>
              </w:rPr>
              <w:t>Science</w:t>
            </w:r>
          </w:p>
          <w:p w:rsidR="009223D4" w:rsidRPr="004B415A" w:rsidRDefault="009223D4" w:rsidP="009223D4">
            <w:pPr>
              <w:rPr>
                <w:lang w:val="en-US"/>
              </w:rPr>
            </w:pPr>
            <w:r w:rsidRPr="004B415A">
              <w:rPr>
                <w:lang w:val="en-US"/>
              </w:rPr>
              <w:t>- Keep a bean diary.</w:t>
            </w:r>
          </w:p>
          <w:p w:rsidR="009223D4" w:rsidRPr="004B415A" w:rsidRDefault="009223D4" w:rsidP="009223D4">
            <w:pPr>
              <w:rPr>
                <w:b/>
                <w:lang w:val="en-US"/>
              </w:rPr>
            </w:pPr>
          </w:p>
        </w:tc>
      </w:tr>
    </w:tbl>
    <w:p w:rsidR="00202F1E" w:rsidRDefault="00202F1E" w:rsidP="00F55B1A">
      <w:r>
        <w:rPr>
          <w:noProof/>
          <w:lang w:eastAsia="en-GB"/>
        </w:rPr>
        <w:lastRenderedPageBreak/>
        <w:drawing>
          <wp:inline distT="0" distB="0" distL="0" distR="0">
            <wp:extent cx="4181475" cy="3143250"/>
            <wp:effectExtent l="0" t="0" r="9525" b="0"/>
            <wp:docPr id="1" name="Picture 1" descr="C:\Users\StaffUser\AppData\Local\Microsoft\Windows\INetCache\Content.Word\20200326_16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ffUser\AppData\Local\Microsoft\Windows\INetCache\Content.Word\20200326_1637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en-GB"/>
        </w:rPr>
        <w:drawing>
          <wp:inline distT="0" distB="0" distL="0" distR="0">
            <wp:extent cx="4171950" cy="3131113"/>
            <wp:effectExtent l="0" t="0" r="0" b="0"/>
            <wp:docPr id="2" name="Picture 2" descr="C:\Users\StaffUser\AppData\Local\Microsoft\Windows\INetCache\Content.Word\20200326_16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affUser\AppData\Local\Microsoft\Windows\INetCache\Content.Word\20200326_1638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281" cy="313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1E" w:rsidRDefault="00202F1E" w:rsidP="00F55B1A">
      <w:pPr>
        <w:rPr>
          <w:b/>
          <w:u w:val="single"/>
        </w:rPr>
      </w:pPr>
      <w:r w:rsidRPr="00A14EDF">
        <w:rPr>
          <w:b/>
          <w:u w:val="single"/>
        </w:rPr>
        <w:t>Science</w:t>
      </w:r>
    </w:p>
    <w:p w:rsidR="00AD7E74" w:rsidRDefault="00A14EDF" w:rsidP="00F55B1A">
      <w:pPr>
        <w:rPr>
          <w:b/>
        </w:rPr>
      </w:pPr>
      <w:r w:rsidRPr="00A14EDF">
        <w:rPr>
          <w:b/>
          <w:noProof/>
          <w:lang w:eastAsia="en-GB"/>
        </w:rPr>
        <w:drawing>
          <wp:inline distT="0" distB="0" distL="0" distR="0">
            <wp:extent cx="3035138" cy="2422843"/>
            <wp:effectExtent l="1270" t="0" r="0" b="0"/>
            <wp:docPr id="3" name="Picture 3" descr="C:\Users\StaffUser\AppData\Local\Microsoft\Windows\INetCache\Content.Word\20200327_08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ffUser\AppData\Local\Microsoft\Windows\INetCache\Content.Word\20200327_081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" r="7507" b="7137"/>
                    <a:stretch/>
                  </pic:blipFill>
                  <pic:spPr bwMode="auto">
                    <a:xfrm rot="5400000">
                      <a:off x="0" y="0"/>
                      <a:ext cx="3035906" cy="242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14EDF">
        <w:rPr>
          <w:b/>
        </w:rPr>
        <w:t xml:space="preserve">    </w:t>
      </w:r>
      <w:r w:rsidRPr="00A14EDF">
        <w:rPr>
          <w:noProof/>
          <w:lang w:eastAsia="en-GB"/>
        </w:rPr>
        <w:drawing>
          <wp:inline distT="0" distB="0" distL="0" distR="0">
            <wp:extent cx="3058262" cy="2052972"/>
            <wp:effectExtent l="7302" t="0" r="0" b="0"/>
            <wp:docPr id="4" name="Picture 4" descr="C:\Users\StaffUser\AppData\Local\Microsoft\Windows\INetCache\Content.Word\20200327_08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ffUser\AppData\Local\Microsoft\Windows\INetCache\Content.Word\20200327_0816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0" t="5200" r="2841" b="146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9586" cy="206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EDF">
        <w:rPr>
          <w:b/>
        </w:rPr>
        <w:t xml:space="preserve">    </w:t>
      </w:r>
      <w:r w:rsidRPr="00A14EDF">
        <w:rPr>
          <w:b/>
          <w:noProof/>
          <w:lang w:eastAsia="en-GB"/>
        </w:rPr>
        <w:drawing>
          <wp:inline distT="0" distB="0" distL="0" distR="0">
            <wp:extent cx="3029139" cy="2343645"/>
            <wp:effectExtent l="0" t="0" r="0" b="0"/>
            <wp:docPr id="5" name="Picture 5" descr="C:\Users\StaffUser\AppData\Local\Microsoft\Windows\INetCache\Content.Word\20200327_08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ffUser\AppData\Local\Microsoft\Windows\INetCache\Content.Word\20200327_0816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0" t="14999" r="9390" b="59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3392" cy="234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  <w:lang w:eastAsia="en-GB"/>
        </w:rPr>
        <w:drawing>
          <wp:inline distT="0" distB="0" distL="0" distR="0">
            <wp:extent cx="3037520" cy="2488444"/>
            <wp:effectExtent l="7938" t="0" r="0" b="0"/>
            <wp:docPr id="6" name="Picture 6" descr="C:\Users\StaffUser\AppData\Local\Microsoft\Windows\INetCache\Content.Word\20200327_08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ffUser\AppData\Local\Microsoft\Windows\INetCache\Content.Word\20200327_0816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0" t="5444" r="4265" b="28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1733" cy="249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C68" w:rsidRPr="00A161CC" w:rsidRDefault="00E12EBC" w:rsidP="00F55B1A">
      <w:pPr>
        <w:rPr>
          <w:b/>
          <w:u w:val="single"/>
        </w:rPr>
      </w:pPr>
      <w:r w:rsidRPr="00A161CC">
        <w:rPr>
          <w:b/>
          <w:u w:val="single"/>
        </w:rPr>
        <w:lastRenderedPageBreak/>
        <w:t>Once Upon a Picture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00"/>
        <w:gridCol w:w="8288"/>
      </w:tblGrid>
      <w:tr w:rsidR="00E12EBC" w:rsidTr="00ED08B3">
        <w:tc>
          <w:tcPr>
            <w:tcW w:w="7083" w:type="dxa"/>
          </w:tcPr>
          <w:p w:rsidR="00E12EBC" w:rsidRDefault="00227D81" w:rsidP="00F55B1A">
            <w:pPr>
              <w:rPr>
                <w:b/>
              </w:rPr>
            </w:pPr>
            <w:r w:rsidRPr="00227D81">
              <w:rPr>
                <w:b/>
                <w:i/>
                <w:noProof/>
                <w:u w:val="single"/>
                <w:lang w:eastAsia="en-GB"/>
              </w:rPr>
              <w:t>Enoki Tales</w:t>
            </w:r>
            <w:r w:rsidR="00E12EBC">
              <w:rPr>
                <w:noProof/>
                <w:lang w:eastAsia="en-GB"/>
              </w:rPr>
              <w:drawing>
                <wp:inline distT="0" distB="0" distL="0" distR="0">
                  <wp:extent cx="4371340" cy="2895600"/>
                  <wp:effectExtent l="0" t="0" r="0" b="0"/>
                  <wp:docPr id="9" name="Picture 9" descr="https://www.onceuponapicture.co.uk/wp-content/uploads/2019/02/46456227_2504829799542273_755459342205347430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onceuponapicture.co.uk/wp-content/uploads/2019/02/46456227_2504829799542273_755459342205347430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798" cy="290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5" w:type="dxa"/>
          </w:tcPr>
          <w:p w:rsidR="00227D81" w:rsidRPr="00227D81" w:rsidRDefault="00227D81" w:rsidP="00227D81">
            <w:pPr>
              <w:rPr>
                <w:i/>
                <w:u w:val="single"/>
              </w:rPr>
            </w:pPr>
            <w:r w:rsidRPr="00227D81">
              <w:rPr>
                <w:b/>
                <w:i/>
                <w:u w:val="single"/>
              </w:rPr>
              <w:t>Morning Surprise</w:t>
            </w:r>
          </w:p>
          <w:p w:rsidR="00E12EBC" w:rsidRDefault="00227D81" w:rsidP="00227D81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838450" cy="2838450"/>
                  <wp:effectExtent l="0" t="0" r="0" b="0"/>
                  <wp:docPr id="10" name="Picture 10" descr="https://www.onceuponapicture.co.uk/wp-content/uploads/2019/02/Tim-Budgen-Morning-surpri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onceuponapicture.co.uk/wp-content/uploads/2019/02/Tim-Budgen-Morning-surpri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EBC" w:rsidTr="00ED08B3">
        <w:tc>
          <w:tcPr>
            <w:tcW w:w="7083" w:type="dxa"/>
          </w:tcPr>
          <w:p w:rsidR="00E12EBC" w:rsidRPr="00E12EBC" w:rsidRDefault="00E12EBC" w:rsidP="00E12EBC">
            <w:pPr>
              <w:numPr>
                <w:ilvl w:val="0"/>
                <w:numId w:val="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</w:pPr>
            <w:r w:rsidRPr="00E12EBC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>What’s happening here?</w:t>
            </w:r>
          </w:p>
          <w:p w:rsidR="00E12EBC" w:rsidRPr="00E12EBC" w:rsidRDefault="00E12EBC" w:rsidP="00E12EBC">
            <w:pPr>
              <w:numPr>
                <w:ilvl w:val="0"/>
                <w:numId w:val="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</w:pPr>
            <w:r w:rsidRPr="00E12EBC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>Do the two smaller mushrooms know the larger one?</w:t>
            </w:r>
          </w:p>
          <w:p w:rsidR="00E12EBC" w:rsidRPr="00E12EBC" w:rsidRDefault="00E12EBC" w:rsidP="00E12EBC">
            <w:pPr>
              <w:numPr>
                <w:ilvl w:val="0"/>
                <w:numId w:val="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</w:pPr>
            <w:r w:rsidRPr="00E12EBC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>Have they done this before? How do you know?</w:t>
            </w:r>
          </w:p>
          <w:p w:rsidR="00E12EBC" w:rsidRPr="00E12EBC" w:rsidRDefault="00E12EBC" w:rsidP="00E12EBC">
            <w:pPr>
              <w:numPr>
                <w:ilvl w:val="0"/>
                <w:numId w:val="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</w:pPr>
            <w:r w:rsidRPr="00E12EBC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>What is the larger mushroom reading? What kind of thing might you expect to find inside this book?</w:t>
            </w:r>
          </w:p>
          <w:p w:rsidR="00E12EBC" w:rsidRPr="00E12EBC" w:rsidRDefault="00E12EBC" w:rsidP="00E12EBC">
            <w:pPr>
              <w:numPr>
                <w:ilvl w:val="0"/>
                <w:numId w:val="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</w:pPr>
            <w:r w:rsidRPr="00E12EBC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>‘</w:t>
            </w:r>
            <w:proofErr w:type="spellStart"/>
            <w:r w:rsidRPr="00E12EBC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>Enoki</w:t>
            </w:r>
            <w:proofErr w:type="spellEnd"/>
            <w:r w:rsidRPr="00E12EBC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>’ is the type of mushroom (it is the Japanese name for it, as it’s highly popular in Japan). Are the smaller mushrooms of the same species?</w:t>
            </w:r>
          </w:p>
          <w:p w:rsidR="00E12EBC" w:rsidRPr="00E12EBC" w:rsidRDefault="00E12EBC" w:rsidP="00E12EBC">
            <w:pPr>
              <w:numPr>
                <w:ilvl w:val="0"/>
                <w:numId w:val="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</w:pPr>
            <w:r w:rsidRPr="00E12EBC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>What do you think might be in the background?</w:t>
            </w:r>
          </w:p>
          <w:p w:rsidR="00E12EBC" w:rsidRPr="00E12EBC" w:rsidRDefault="00E12EBC" w:rsidP="00E12EBC">
            <w:pPr>
              <w:numPr>
                <w:ilvl w:val="0"/>
                <w:numId w:val="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</w:pPr>
            <w:r w:rsidRPr="00E12EBC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>Write a story that might belong in the book, ‘</w:t>
            </w:r>
            <w:proofErr w:type="spellStart"/>
            <w:r w:rsidRPr="00E12EBC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>Enoki</w:t>
            </w:r>
            <w:proofErr w:type="spellEnd"/>
            <w:r w:rsidRPr="00E12EBC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 xml:space="preserve"> Tales’.</w:t>
            </w:r>
          </w:p>
          <w:p w:rsidR="00E12EBC" w:rsidRDefault="00E12EBC" w:rsidP="00F55B1A">
            <w:pPr>
              <w:numPr>
                <w:ilvl w:val="0"/>
                <w:numId w:val="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</w:pPr>
            <w:r w:rsidRPr="00E12EBC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 xml:space="preserve">Research the </w:t>
            </w:r>
            <w:proofErr w:type="spellStart"/>
            <w:r w:rsidRPr="00E12EBC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>enoki</w:t>
            </w:r>
            <w:proofErr w:type="spellEnd"/>
            <w:r w:rsidRPr="00E12EBC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 xml:space="preserve"> mushroom. Find recipes including this food. Find out how not to confuse it with the </w:t>
            </w:r>
            <w:proofErr w:type="spellStart"/>
            <w:r w:rsidRPr="00E12EBC">
              <w:rPr>
                <w:rFonts w:ascii="Arial" w:eastAsia="Times New Roman" w:hAnsi="Arial" w:cs="Arial"/>
                <w:i/>
                <w:iCs/>
                <w:color w:val="222222"/>
                <w:sz w:val="27"/>
                <w:szCs w:val="27"/>
                <w:bdr w:val="none" w:sz="0" w:space="0" w:color="auto" w:frame="1"/>
                <w:lang w:eastAsia="en-GB"/>
              </w:rPr>
              <w:t>Galerina</w:t>
            </w:r>
            <w:proofErr w:type="spellEnd"/>
            <w:r w:rsidRPr="00E12EBC">
              <w:rPr>
                <w:rFonts w:ascii="Arial" w:eastAsia="Times New Roman" w:hAnsi="Arial" w:cs="Arial"/>
                <w:i/>
                <w:iCs/>
                <w:color w:val="222222"/>
                <w:sz w:val="27"/>
                <w:szCs w:val="27"/>
                <w:bdr w:val="none" w:sz="0" w:space="0" w:color="auto" w:frame="1"/>
                <w:lang w:eastAsia="en-GB"/>
              </w:rPr>
              <w:t xml:space="preserve"> </w:t>
            </w:r>
            <w:proofErr w:type="spellStart"/>
            <w:r w:rsidRPr="00E12EBC">
              <w:rPr>
                <w:rFonts w:ascii="Arial" w:eastAsia="Times New Roman" w:hAnsi="Arial" w:cs="Arial"/>
                <w:i/>
                <w:iCs/>
                <w:color w:val="222222"/>
                <w:sz w:val="27"/>
                <w:szCs w:val="27"/>
                <w:bdr w:val="none" w:sz="0" w:space="0" w:color="auto" w:frame="1"/>
                <w:lang w:eastAsia="en-GB"/>
              </w:rPr>
              <w:t>marginata</w:t>
            </w:r>
            <w:proofErr w:type="spellEnd"/>
            <w:r w:rsidRPr="00E12EBC">
              <w:rPr>
                <w:rFonts w:ascii="Arial" w:eastAsia="Times New Roman" w:hAnsi="Arial" w:cs="Arial"/>
                <w:i/>
                <w:iCs/>
                <w:color w:val="222222"/>
                <w:sz w:val="27"/>
                <w:szCs w:val="27"/>
                <w:bdr w:val="none" w:sz="0" w:space="0" w:color="auto" w:frame="1"/>
                <w:lang w:eastAsia="en-GB"/>
              </w:rPr>
              <w:t> </w:t>
            </w:r>
            <w:r w:rsidRPr="00E12EBC"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  <w:t>mushroom, and why this is important.</w:t>
            </w:r>
          </w:p>
          <w:p w:rsidR="00E12EBC" w:rsidRPr="00E12EBC" w:rsidRDefault="00280C5C" w:rsidP="00F55B1A">
            <w:pPr>
              <w:numPr>
                <w:ilvl w:val="0"/>
                <w:numId w:val="1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7"/>
                <w:szCs w:val="27"/>
                <w:lang w:eastAsia="en-GB"/>
              </w:rPr>
            </w:pPr>
            <w:hyperlink r:id="rId37" w:history="1">
              <w:r w:rsidR="00E12EBC">
                <w:rPr>
                  <w:rStyle w:val="Hyperlink"/>
                </w:rPr>
                <w:t>https://www.onceuponapicture.co.uk/portfolio_page/enoki-tales/</w:t>
              </w:r>
            </w:hyperlink>
          </w:p>
        </w:tc>
        <w:tc>
          <w:tcPr>
            <w:tcW w:w="8305" w:type="dxa"/>
          </w:tcPr>
          <w:p w:rsidR="00227D81" w:rsidRPr="00227D81" w:rsidRDefault="00227D81" w:rsidP="00227D81">
            <w:pPr>
              <w:shd w:val="clear" w:color="auto" w:fill="FFFFFF"/>
              <w:spacing w:line="480" w:lineRule="atLeast"/>
              <w:textAlignment w:val="baseline"/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</w:pPr>
            <w:r w:rsidRPr="00227D81"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  <w:t>Imagine that you have just walked into your kitchen to find this. Choose:</w:t>
            </w:r>
          </w:p>
          <w:p w:rsidR="00227D81" w:rsidRPr="00227D81" w:rsidRDefault="00227D81" w:rsidP="00227D81">
            <w:pPr>
              <w:numPr>
                <w:ilvl w:val="0"/>
                <w:numId w:val="2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</w:pPr>
            <w:r w:rsidRPr="00227D81"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  <w:t>Role play the conversation you might have with the octopus.</w:t>
            </w:r>
          </w:p>
          <w:p w:rsidR="00227D81" w:rsidRPr="00227D81" w:rsidRDefault="00227D81" w:rsidP="00227D81">
            <w:pPr>
              <w:numPr>
                <w:ilvl w:val="0"/>
                <w:numId w:val="2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</w:pPr>
            <w:r w:rsidRPr="00227D81"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  <w:t>Role play the telephone call you might have with a friend or family member to tell them what you have found.</w:t>
            </w:r>
          </w:p>
          <w:p w:rsidR="00227D81" w:rsidRPr="00227D81" w:rsidRDefault="00227D81" w:rsidP="00227D81">
            <w:pPr>
              <w:numPr>
                <w:ilvl w:val="0"/>
                <w:numId w:val="2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</w:pPr>
            <w:r w:rsidRPr="00227D81"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  <w:t>You can only ask 3 questions to the octopus. What would you ask and why?</w:t>
            </w:r>
          </w:p>
          <w:p w:rsidR="00227D81" w:rsidRPr="00227D81" w:rsidRDefault="00227D81" w:rsidP="00227D81">
            <w:pPr>
              <w:numPr>
                <w:ilvl w:val="0"/>
                <w:numId w:val="2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</w:pPr>
            <w:r w:rsidRPr="00227D81"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  <w:t>You decide to let the octopus stay here, but the next morning you come into your kitchen to find it joined by another creature. What might it be?</w:t>
            </w:r>
          </w:p>
          <w:p w:rsidR="00227D81" w:rsidRPr="00227D81" w:rsidRDefault="00227D81" w:rsidP="00227D81">
            <w:pPr>
              <w:numPr>
                <w:ilvl w:val="0"/>
                <w:numId w:val="2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</w:pPr>
            <w:r w:rsidRPr="00227D81"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  <w:t>The telephone rings. It is the RSCPA and they are concerned: they have had reports from a neighbour that you are keeping sea life in your kitchen sink. What do you say?</w:t>
            </w:r>
          </w:p>
          <w:p w:rsidR="00227D81" w:rsidRPr="00227D81" w:rsidRDefault="00227D81" w:rsidP="00227D81">
            <w:pPr>
              <w:numPr>
                <w:ilvl w:val="0"/>
                <w:numId w:val="2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</w:pPr>
            <w:r w:rsidRPr="00227D81"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  <w:t>Try to persuade the octopus to leave. Then try to persuade it to stay. Which was easiest? Why?</w:t>
            </w:r>
          </w:p>
          <w:p w:rsidR="00227D81" w:rsidRPr="00227D81" w:rsidRDefault="00227D81" w:rsidP="00227D81">
            <w:pPr>
              <w:numPr>
                <w:ilvl w:val="0"/>
                <w:numId w:val="2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</w:pPr>
            <w:r w:rsidRPr="00227D81"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  <w:t>Write the story of how the octopus came to be here, and what happens next.</w:t>
            </w:r>
          </w:p>
          <w:p w:rsidR="00ED08B3" w:rsidRPr="00ED08B3" w:rsidRDefault="00227D81" w:rsidP="00ED08B3">
            <w:pPr>
              <w:numPr>
                <w:ilvl w:val="0"/>
                <w:numId w:val="2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</w:pPr>
            <w:r w:rsidRPr="00227D81"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  <w:t>Write a limerick about this picture.</w:t>
            </w:r>
          </w:p>
          <w:p w:rsidR="00227D81" w:rsidRPr="00227D81" w:rsidRDefault="00227D81" w:rsidP="00ED08B3">
            <w:pPr>
              <w:numPr>
                <w:ilvl w:val="0"/>
                <w:numId w:val="2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b/>
                <w:color w:val="222222"/>
                <w:sz w:val="20"/>
                <w:szCs w:val="27"/>
                <w:u w:val="single"/>
                <w:lang w:eastAsia="en-GB"/>
              </w:rPr>
            </w:pPr>
            <w:r w:rsidRPr="00227D81">
              <w:rPr>
                <w:rFonts w:ascii="Arial" w:eastAsia="Times New Roman" w:hAnsi="Arial" w:cs="Arial"/>
                <w:b/>
                <w:color w:val="222222"/>
                <w:sz w:val="20"/>
                <w:szCs w:val="27"/>
                <w:u w:val="single"/>
                <w:lang w:eastAsia="en-GB"/>
              </w:rPr>
              <w:t>Questions:</w:t>
            </w:r>
          </w:p>
          <w:p w:rsidR="00227D81" w:rsidRPr="00227D81" w:rsidRDefault="00227D81" w:rsidP="00227D81">
            <w:pPr>
              <w:numPr>
                <w:ilvl w:val="0"/>
                <w:numId w:val="3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</w:pPr>
            <w:r w:rsidRPr="00227D81"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  <w:t>How did the octopus get here?</w:t>
            </w:r>
          </w:p>
          <w:p w:rsidR="00227D81" w:rsidRPr="00227D81" w:rsidRDefault="00227D81" w:rsidP="00227D81">
            <w:pPr>
              <w:numPr>
                <w:ilvl w:val="0"/>
                <w:numId w:val="3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</w:pPr>
            <w:r w:rsidRPr="00227D81"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  <w:t>Why is it wearing a hat?</w:t>
            </w:r>
          </w:p>
          <w:p w:rsidR="00227D81" w:rsidRPr="00227D81" w:rsidRDefault="00227D81" w:rsidP="00227D81">
            <w:pPr>
              <w:numPr>
                <w:ilvl w:val="0"/>
                <w:numId w:val="3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</w:pPr>
            <w:r w:rsidRPr="00227D81"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  <w:t xml:space="preserve">Is it speaking your language? Do you understand what </w:t>
            </w:r>
            <w:proofErr w:type="gramStart"/>
            <w:r w:rsidRPr="00227D81"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  <w:t>it’s</w:t>
            </w:r>
            <w:proofErr w:type="gramEnd"/>
            <w:r w:rsidRPr="00227D81"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  <w:t xml:space="preserve"> saying?</w:t>
            </w:r>
          </w:p>
          <w:p w:rsidR="00227D81" w:rsidRPr="00ED08B3" w:rsidRDefault="00227D81" w:rsidP="00227D81">
            <w:pPr>
              <w:numPr>
                <w:ilvl w:val="0"/>
                <w:numId w:val="3"/>
              </w:numPr>
              <w:shd w:val="clear" w:color="auto" w:fill="FFFFFF"/>
              <w:ind w:left="0"/>
              <w:textAlignment w:val="baseline"/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</w:pPr>
            <w:r w:rsidRPr="00227D81">
              <w:rPr>
                <w:rFonts w:ascii="Arial" w:eastAsia="Times New Roman" w:hAnsi="Arial" w:cs="Arial"/>
                <w:color w:val="222222"/>
                <w:sz w:val="20"/>
                <w:szCs w:val="27"/>
                <w:lang w:eastAsia="en-GB"/>
              </w:rPr>
              <w:t>Where did the plants come from?</w:t>
            </w:r>
          </w:p>
          <w:p w:rsidR="00E12EBC" w:rsidRDefault="00280C5C" w:rsidP="00ED08B3">
            <w:pPr>
              <w:numPr>
                <w:ilvl w:val="0"/>
                <w:numId w:val="3"/>
              </w:numPr>
              <w:shd w:val="clear" w:color="auto" w:fill="FFFFFF"/>
              <w:ind w:left="0"/>
              <w:textAlignment w:val="baseline"/>
              <w:rPr>
                <w:b/>
              </w:rPr>
            </w:pPr>
            <w:hyperlink r:id="rId38" w:history="1">
              <w:r w:rsidR="00ED08B3" w:rsidRPr="00ED08B3">
                <w:rPr>
                  <w:rStyle w:val="Hyperlink"/>
                  <w:sz w:val="20"/>
                </w:rPr>
                <w:t>https://www.onceuponapicture.co.uk/portfolio_page/morning-surprise/</w:t>
              </w:r>
            </w:hyperlink>
          </w:p>
        </w:tc>
      </w:tr>
    </w:tbl>
    <w:p w:rsidR="00296C68" w:rsidRDefault="00296C68" w:rsidP="00F55B1A">
      <w:pPr>
        <w:rPr>
          <w:b/>
        </w:rPr>
      </w:pPr>
    </w:p>
    <w:p w:rsidR="00296C68" w:rsidRPr="00141A44" w:rsidRDefault="00F4724A" w:rsidP="00F55B1A">
      <w:pPr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>
            <wp:extent cx="8861425" cy="66459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umbnail_IMG_142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lastRenderedPageBreak/>
        <w:drawing>
          <wp:inline distT="0" distB="0" distL="0" distR="0">
            <wp:extent cx="8861425" cy="66459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umbnail_IMG_142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6C68" w:rsidRPr="00141A44" w:rsidSect="00A042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351BD1"/>
    <w:multiLevelType w:val="multilevel"/>
    <w:tmpl w:val="B3AC4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E44D30"/>
    <w:multiLevelType w:val="multilevel"/>
    <w:tmpl w:val="E99C9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F35BAA"/>
    <w:multiLevelType w:val="multilevel"/>
    <w:tmpl w:val="BE16F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A2D"/>
    <w:rsid w:val="000475CC"/>
    <w:rsid w:val="00141A44"/>
    <w:rsid w:val="00146D45"/>
    <w:rsid w:val="00202F1E"/>
    <w:rsid w:val="0020486A"/>
    <w:rsid w:val="00227D81"/>
    <w:rsid w:val="00241DBB"/>
    <w:rsid w:val="00280C5C"/>
    <w:rsid w:val="00296C68"/>
    <w:rsid w:val="00331EAC"/>
    <w:rsid w:val="004A7A2D"/>
    <w:rsid w:val="004B415A"/>
    <w:rsid w:val="005353E6"/>
    <w:rsid w:val="00572864"/>
    <w:rsid w:val="005A3AFB"/>
    <w:rsid w:val="005A3FB4"/>
    <w:rsid w:val="00623F80"/>
    <w:rsid w:val="006B18FA"/>
    <w:rsid w:val="006D7047"/>
    <w:rsid w:val="008C2F50"/>
    <w:rsid w:val="008C2FBA"/>
    <w:rsid w:val="009223D4"/>
    <w:rsid w:val="00942D90"/>
    <w:rsid w:val="00A14475"/>
    <w:rsid w:val="00A14EDF"/>
    <w:rsid w:val="00A161CC"/>
    <w:rsid w:val="00A3319F"/>
    <w:rsid w:val="00A72442"/>
    <w:rsid w:val="00AD7E74"/>
    <w:rsid w:val="00C23572"/>
    <w:rsid w:val="00C6601B"/>
    <w:rsid w:val="00CD12A6"/>
    <w:rsid w:val="00D947D1"/>
    <w:rsid w:val="00DE46C5"/>
    <w:rsid w:val="00E12EBC"/>
    <w:rsid w:val="00ED08B3"/>
    <w:rsid w:val="00F4724A"/>
    <w:rsid w:val="00F55B1A"/>
    <w:rsid w:val="00FE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BBA98C"/>
  <w15:chartTrackingRefBased/>
  <w15:docId w15:val="{BC7ACEAB-1C32-4CB0-9BBF-AD75462DC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B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7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A7A2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F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F5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0486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E46C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27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2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ldofdavidwalliams.com/elevenses/" TargetMode="External"/><Relationship Id="rId13" Type="http://schemas.openxmlformats.org/officeDocument/2006/relationships/hyperlink" Target="https://www.twinkl.co.uk/resource/t-l-527192-phase-3-phonics-activity-booklet" TargetMode="External"/><Relationship Id="rId18" Type="http://schemas.openxmlformats.org/officeDocument/2006/relationships/hyperlink" Target="https://uk.ixl.com/ela/reception" TargetMode="External"/><Relationship Id="rId26" Type="http://schemas.openxmlformats.org/officeDocument/2006/relationships/hyperlink" Target="https://uk.ixl.com/math/reception" TargetMode="External"/><Relationship Id="rId39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hyperlink" Target="https://www.twinkl.co.uk/resource/t-n-2546524-number-shape-addition-to-10-activity-sheet" TargetMode="External"/><Relationship Id="rId34" Type="http://schemas.openxmlformats.org/officeDocument/2006/relationships/image" Target="media/image6.jpeg"/><Relationship Id="rId42" Type="http://schemas.openxmlformats.org/officeDocument/2006/relationships/theme" Target="theme/theme1.xml"/><Relationship Id="rId7" Type="http://schemas.openxmlformats.org/officeDocument/2006/relationships/hyperlink" Target="https://ictgames.com/mobilePage/dinosaurEggsHF/index.html" TargetMode="External"/><Relationship Id="rId12" Type="http://schemas.openxmlformats.org/officeDocument/2006/relationships/hyperlink" Target="https://www.jumpstartjonny.co.uk/home" TargetMode="External"/><Relationship Id="rId17" Type="http://schemas.openxmlformats.org/officeDocument/2006/relationships/hyperlink" Target="https://www.willowsmusical.com/" TargetMode="External"/><Relationship Id="rId25" Type="http://schemas.openxmlformats.org/officeDocument/2006/relationships/hyperlink" Target="https://whiterosemaths.com/homelearning/early-years/" TargetMode="External"/><Relationship Id="rId33" Type="http://schemas.openxmlformats.org/officeDocument/2006/relationships/image" Target="media/image5.jpeg"/><Relationship Id="rId38" Type="http://schemas.openxmlformats.org/officeDocument/2006/relationships/hyperlink" Target="https://www.onceuponapicture.co.uk/portfolio_page/morning-surpris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bbc.co.uk/cbeebies/games?page=3" TargetMode="External"/><Relationship Id="rId20" Type="http://schemas.openxmlformats.org/officeDocument/2006/relationships/hyperlink" Target="https://www.topmarks.co.uk/maths-games/hit-the-button" TargetMode="External"/><Relationship Id="rId29" Type="http://schemas.openxmlformats.org/officeDocument/2006/relationships/image" Target="media/image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oxfordowl.co.uk/for-home/find-a-book/library-page" TargetMode="External"/><Relationship Id="rId11" Type="http://schemas.openxmlformats.org/officeDocument/2006/relationships/hyperlink" Target="https://www.bbc.co.uk/teach/school-radio/nursery-rhymes-songs-index/zhwdgwx" TargetMode="External"/><Relationship Id="rId24" Type="http://schemas.openxmlformats.org/officeDocument/2006/relationships/hyperlink" Target="https://www.twinkl.co.uk/resource/t-n-1445-dinosaur-themed-subtraction-sheet" TargetMode="External"/><Relationship Id="rId32" Type="http://schemas.openxmlformats.org/officeDocument/2006/relationships/image" Target="media/image4.jpeg"/><Relationship Id="rId37" Type="http://schemas.openxmlformats.org/officeDocument/2006/relationships/hyperlink" Target="https://www.onceuponapicture.co.uk/portfolio_page/enoki-tales/" TargetMode="External"/><Relationship Id="rId40" Type="http://schemas.openxmlformats.org/officeDocument/2006/relationships/image" Target="media/image10.jpg"/><Relationship Id="rId5" Type="http://schemas.openxmlformats.org/officeDocument/2006/relationships/hyperlink" Target="mailto:scheney@bolneyprimary.school" TargetMode="External"/><Relationship Id="rId15" Type="http://schemas.openxmlformats.org/officeDocument/2006/relationships/hyperlink" Target="https://www.phonicsplay.co.uk/PicnicOnPluto.html" TargetMode="External"/><Relationship Id="rId23" Type="http://schemas.openxmlformats.org/officeDocument/2006/relationships/hyperlink" Target="https://www.twinkl.co.uk/resource/spring-themed-counting-on-up-to-20-activity-sheet-t-n-7444" TargetMode="External"/><Relationship Id="rId28" Type="http://schemas.openxmlformats.org/officeDocument/2006/relationships/hyperlink" Target="https://www.twinkl.co.uk/resource/greedy-monster-taking-away-activity-sheet-t-m-31584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s://www.twinkl.co.uk/resource/t-l-141-line-handwriting-worksheets" TargetMode="External"/><Relationship Id="rId19" Type="http://schemas.openxmlformats.org/officeDocument/2006/relationships/hyperlink" Target="https://www.topmarks.co.uk/learning-to-count/helicopter-rescue" TargetMode="External"/><Relationship Id="rId31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AxW1XT0iEJo0TYlRfn6rYQ" TargetMode="External"/><Relationship Id="rId14" Type="http://schemas.openxmlformats.org/officeDocument/2006/relationships/hyperlink" Target="https://www.twinkl.co.uk/resource/t-l-4185-i-can-read-phase-2-words-activity-sheet-pack" TargetMode="External"/><Relationship Id="rId22" Type="http://schemas.openxmlformats.org/officeDocument/2006/relationships/hyperlink" Target="https://www.twinkl.co.uk/resource/t-n-2546526-number-shape-addition-to-20-activity-sheets" TargetMode="External"/><Relationship Id="rId27" Type="http://schemas.openxmlformats.org/officeDocument/2006/relationships/hyperlink" Target="https://www.twinkl.co.uk/resource/t-c-254592-minibeast-themed-subtraction-activity-sheets" TargetMode="External"/><Relationship Id="rId30" Type="http://schemas.openxmlformats.org/officeDocument/2006/relationships/image" Target="media/image2.jpeg"/><Relationship Id="rId35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6</Pages>
  <Words>1378</Words>
  <Characters>7857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Cheney</dc:creator>
  <cp:keywords/>
  <dc:description/>
  <cp:lastModifiedBy>Lorraine Kenny</cp:lastModifiedBy>
  <cp:revision>27</cp:revision>
  <cp:lastPrinted>2020-03-19T08:53:00Z</cp:lastPrinted>
  <dcterms:created xsi:type="dcterms:W3CDTF">2020-03-17T12:53:00Z</dcterms:created>
  <dcterms:modified xsi:type="dcterms:W3CDTF">2020-03-27T13:48:00Z</dcterms:modified>
</cp:coreProperties>
</file>