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E2A8" w:themeColor="accent2" w:themeTint="66"/>
  <w:body>
    <w:p w:rsidR="00766DB1" w:rsidRDefault="00070B03" w:rsidP="00C770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-1371600</wp:posOffset>
                </wp:positionV>
                <wp:extent cx="2486025" cy="2124075"/>
                <wp:effectExtent l="38100" t="19050" r="9525" b="4762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240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B03" w:rsidRDefault="0042294C" w:rsidP="00070B03">
                            <w:pPr>
                              <w:jc w:val="center"/>
                            </w:pPr>
                            <w:r>
                              <w:t>Make it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" o:spid="_x0000_s1026" type="#_x0000_t183" style="position:absolute;margin-left:621.75pt;margin-top:-108pt;width:195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" fillcolor="#99cb38 [3204]" strokecolor="#4c661a [1604]" strokeweight="1pt">
                <v:textbox>
                  <w:txbxContent>
                    <w:p w:rsidR="00070B03" w:rsidRDefault="0042294C" w:rsidP="00070B03">
                      <w:pPr>
                        <w:jc w:val="center"/>
                      </w:pPr>
                      <w:r>
                        <w:t>Make it fun!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199">
        <w:rPr>
          <w:noProof/>
          <w:lang w:eastAsia="en-GB"/>
        </w:rPr>
        <w:drawing>
          <wp:inline distT="0" distB="0" distL="0" distR="0">
            <wp:extent cx="8972550" cy="4743450"/>
            <wp:effectExtent l="0" t="68580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766DB1" w:rsidSect="00A706A0">
      <w:head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46" w:rsidRDefault="00A34846" w:rsidP="00A34846">
      <w:pPr>
        <w:spacing w:after="0" w:line="240" w:lineRule="auto"/>
      </w:pPr>
      <w:r>
        <w:separator/>
      </w:r>
    </w:p>
  </w:endnote>
  <w:endnote w:type="continuationSeparator" w:id="0">
    <w:p w:rsidR="00A34846" w:rsidRDefault="00A34846" w:rsidP="00A3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46" w:rsidRDefault="00A34846" w:rsidP="00A34846">
      <w:pPr>
        <w:spacing w:after="0" w:line="240" w:lineRule="auto"/>
      </w:pPr>
      <w:r>
        <w:separator/>
      </w:r>
    </w:p>
  </w:footnote>
  <w:footnote w:type="continuationSeparator" w:id="0">
    <w:p w:rsidR="00A34846" w:rsidRDefault="00A34846" w:rsidP="00A3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46" w:rsidRPr="00805833" w:rsidRDefault="0042294C" w:rsidP="0080583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Adapting home working for your child with additional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2D0"/>
    <w:multiLevelType w:val="hybridMultilevel"/>
    <w:tmpl w:val="4A26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99"/>
    <w:rsid w:val="00070B03"/>
    <w:rsid w:val="000914CA"/>
    <w:rsid w:val="00130ABC"/>
    <w:rsid w:val="0042294C"/>
    <w:rsid w:val="005A4199"/>
    <w:rsid w:val="00766DB1"/>
    <w:rsid w:val="007F4061"/>
    <w:rsid w:val="00805833"/>
    <w:rsid w:val="009A4CC6"/>
    <w:rsid w:val="00A34846"/>
    <w:rsid w:val="00A706A0"/>
    <w:rsid w:val="00AE2DF4"/>
    <w:rsid w:val="00B131EC"/>
    <w:rsid w:val="00C11459"/>
    <w:rsid w:val="00C77013"/>
    <w:rsid w:val="00E0665B"/>
    <w:rsid w:val="00E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7CB45E9F"/>
  <w15:chartTrackingRefBased/>
  <w15:docId w15:val="{768C95B8-922D-41E2-8D30-202504D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46"/>
  </w:style>
  <w:style w:type="paragraph" w:styleId="Footer">
    <w:name w:val="footer"/>
    <w:basedOn w:val="Normal"/>
    <w:link w:val="FooterChar"/>
    <w:uiPriority w:val="99"/>
    <w:unhideWhenUsed/>
    <w:rsid w:val="00A3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46"/>
  </w:style>
  <w:style w:type="paragraph" w:styleId="ListParagraph">
    <w:name w:val="List Paragraph"/>
    <w:basedOn w:val="Normal"/>
    <w:uiPriority w:val="34"/>
    <w:qFormat/>
    <w:rsid w:val="00AE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C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375F4D-1EC9-4CF9-B565-714E889BC101}" type="doc">
      <dgm:prSet loTypeId="urn:microsoft.com/office/officeart/2005/8/layout/cycle4" loCatId="matrix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D862ED5A-E6E1-4A78-923E-DF7215C47E55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ctr"/>
          <a:r>
            <a:rPr lang="en-US" sz="1200"/>
            <a:t>Speech and Language</a:t>
          </a:r>
        </a:p>
      </dgm:t>
    </dgm:pt>
    <dgm:pt modelId="{E02DAA8A-FAC1-4A54-B2F4-BF69464C7402}" type="parTrans" cxnId="{EF318846-4022-4850-8629-54BF43A3B3A8}">
      <dgm:prSet/>
      <dgm:spPr/>
      <dgm:t>
        <a:bodyPr/>
        <a:lstStyle/>
        <a:p>
          <a:pPr algn="ctr"/>
          <a:endParaRPr lang="en-US"/>
        </a:p>
      </dgm:t>
    </dgm:pt>
    <dgm:pt modelId="{5967A93D-8914-4666-B8A0-318F88CFCCBC}" type="sibTrans" cxnId="{EF318846-4022-4850-8629-54BF43A3B3A8}">
      <dgm:prSet/>
      <dgm:spPr/>
      <dgm:t>
        <a:bodyPr/>
        <a:lstStyle/>
        <a:p>
          <a:pPr algn="ctr"/>
          <a:endParaRPr lang="en-US"/>
        </a:p>
      </dgm:t>
    </dgm:pt>
    <dgm:pt modelId="{A954A723-CE09-4FD1-9427-D724DD0CF072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200"/>
            <a:t>Cognition and Learning</a:t>
          </a:r>
        </a:p>
      </dgm:t>
    </dgm:pt>
    <dgm:pt modelId="{527BB830-9E25-4B45-8697-99D82E1BBCF9}" type="parTrans" cxnId="{B00FE1A5-170C-4A2A-B6EB-8D96FF606182}">
      <dgm:prSet/>
      <dgm:spPr/>
      <dgm:t>
        <a:bodyPr/>
        <a:lstStyle/>
        <a:p>
          <a:pPr algn="ctr"/>
          <a:endParaRPr lang="en-US"/>
        </a:p>
      </dgm:t>
    </dgm:pt>
    <dgm:pt modelId="{94290BB2-07D4-448F-92A7-1D6C3684D98B}" type="sibTrans" cxnId="{B00FE1A5-170C-4A2A-B6EB-8D96FF606182}">
      <dgm:prSet/>
      <dgm:spPr/>
      <dgm:t>
        <a:bodyPr/>
        <a:lstStyle/>
        <a:p>
          <a:pPr algn="ctr"/>
          <a:endParaRPr lang="en-US"/>
        </a:p>
      </dgm:t>
    </dgm:pt>
    <dgm:pt modelId="{C74EEDD4-FDEA-4C75-8834-3A9C80E2EFCF}">
      <dgm:prSet phldrT="[Text]" custT="1"/>
      <dgm:spPr>
        <a:solidFill>
          <a:srgbClr val="E3CDE0"/>
        </a:solidFill>
      </dgm:spPr>
      <dgm:t>
        <a:bodyPr/>
        <a:lstStyle/>
        <a:p>
          <a:pPr algn="ctr"/>
          <a:r>
            <a:rPr lang="en-US" sz="1200"/>
            <a:t>Social, Emotional, Mental Health</a:t>
          </a:r>
        </a:p>
      </dgm:t>
    </dgm:pt>
    <dgm:pt modelId="{92BA1D05-02EA-485D-ACD3-581DB6658D93}" type="parTrans" cxnId="{34317950-663F-4A06-97AD-41384DFF066B}">
      <dgm:prSet/>
      <dgm:spPr/>
      <dgm:t>
        <a:bodyPr/>
        <a:lstStyle/>
        <a:p>
          <a:pPr algn="ctr"/>
          <a:endParaRPr lang="en-US"/>
        </a:p>
      </dgm:t>
    </dgm:pt>
    <dgm:pt modelId="{5A14F9DF-D69B-4354-93D1-2D0CF8DC8835}" type="sibTrans" cxnId="{34317950-663F-4A06-97AD-41384DFF066B}">
      <dgm:prSet/>
      <dgm:spPr/>
      <dgm:t>
        <a:bodyPr/>
        <a:lstStyle/>
        <a:p>
          <a:pPr algn="ctr"/>
          <a:endParaRPr lang="en-US"/>
        </a:p>
      </dgm:t>
    </dgm:pt>
    <dgm:pt modelId="{DDC325DA-37BD-4BDC-99CE-D13C47046F4C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ctr"/>
          <a:r>
            <a:rPr lang="en-US" sz="1200"/>
            <a:t>Sensory and Physical</a:t>
          </a:r>
        </a:p>
      </dgm:t>
    </dgm:pt>
    <dgm:pt modelId="{9EF26B9B-88DC-4269-852B-E2D5AA2EDE4F}" type="parTrans" cxnId="{206519E0-E9BA-4539-8FD5-FBED2BD6680C}">
      <dgm:prSet/>
      <dgm:spPr/>
      <dgm:t>
        <a:bodyPr/>
        <a:lstStyle/>
        <a:p>
          <a:pPr algn="ctr"/>
          <a:endParaRPr lang="en-US"/>
        </a:p>
      </dgm:t>
    </dgm:pt>
    <dgm:pt modelId="{7AD2034E-F9FC-4EFB-81D3-098788A947CF}" type="sibTrans" cxnId="{206519E0-E9BA-4539-8FD5-FBED2BD6680C}">
      <dgm:prSet/>
      <dgm:spPr/>
      <dgm:t>
        <a:bodyPr/>
        <a:lstStyle/>
        <a:p>
          <a:pPr algn="ctr"/>
          <a:endParaRPr lang="en-US"/>
        </a:p>
      </dgm:t>
    </dgm:pt>
    <dgm:pt modelId="{B79F0525-97F1-4A21-BF63-C905DB758999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r>
            <a:rPr lang="en-US" sz="1000"/>
            <a:t>Offer visual models and pictures to explain the language </a:t>
          </a:r>
        </a:p>
      </dgm:t>
    </dgm:pt>
    <dgm:pt modelId="{36D70C28-8E3C-4B13-99B2-A51CA573C8A3}" type="parTrans" cxnId="{FD2000D8-2535-4846-93BF-5D5A92F6D38A}">
      <dgm:prSet/>
      <dgm:spPr/>
      <dgm:t>
        <a:bodyPr/>
        <a:lstStyle/>
        <a:p>
          <a:endParaRPr lang="en-US"/>
        </a:p>
      </dgm:t>
    </dgm:pt>
    <dgm:pt modelId="{C5C8D455-4DB9-4490-A21C-F836BD7D7A28}" type="sibTrans" cxnId="{FD2000D8-2535-4846-93BF-5D5A92F6D38A}">
      <dgm:prSet/>
      <dgm:spPr/>
      <dgm:t>
        <a:bodyPr/>
        <a:lstStyle/>
        <a:p>
          <a:endParaRPr lang="en-US"/>
        </a:p>
      </dgm:t>
    </dgm:pt>
    <dgm:pt modelId="{37D0EED9-40A4-454F-AAE3-DEEA94117137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r>
            <a:rPr lang="en-US" sz="1000"/>
            <a:t>Make lessons visual and practical using demonstrations - do not soley rely on verbal explanations</a:t>
          </a:r>
        </a:p>
      </dgm:t>
    </dgm:pt>
    <dgm:pt modelId="{9E61E8D7-4367-4302-A993-F784EBCEEA3A}" type="parTrans" cxnId="{5A5F38AE-E6E0-46BD-A30A-3DEF832387C1}">
      <dgm:prSet/>
      <dgm:spPr/>
      <dgm:t>
        <a:bodyPr/>
        <a:lstStyle/>
        <a:p>
          <a:endParaRPr lang="en-US"/>
        </a:p>
      </dgm:t>
    </dgm:pt>
    <dgm:pt modelId="{AC639319-5CB7-4F1D-AA2A-B786448C88E7}" type="sibTrans" cxnId="{5A5F38AE-E6E0-46BD-A30A-3DEF832387C1}">
      <dgm:prSet/>
      <dgm:spPr/>
      <dgm:t>
        <a:bodyPr/>
        <a:lstStyle/>
        <a:p>
          <a:endParaRPr lang="en-US"/>
        </a:p>
      </dgm:t>
    </dgm:pt>
    <dgm:pt modelId="{027E4A4A-E645-4349-AA6D-A63641E68C2B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endParaRPr lang="en-US" sz="1000"/>
        </a:p>
      </dgm:t>
    </dgm:pt>
    <dgm:pt modelId="{76EF7F30-4E4D-4B5C-990D-C48FE8330169}" type="parTrans" cxnId="{88A8878B-B1DB-410B-87B7-29ECB37F8792}">
      <dgm:prSet/>
      <dgm:spPr/>
      <dgm:t>
        <a:bodyPr/>
        <a:lstStyle/>
        <a:p>
          <a:endParaRPr lang="en-US"/>
        </a:p>
      </dgm:t>
    </dgm:pt>
    <dgm:pt modelId="{9B4A6635-D643-42B5-87FD-F1AEB87767EB}" type="sibTrans" cxnId="{88A8878B-B1DB-410B-87B7-29ECB37F8792}">
      <dgm:prSet/>
      <dgm:spPr/>
      <dgm:t>
        <a:bodyPr/>
        <a:lstStyle/>
        <a:p>
          <a:endParaRPr lang="en-US"/>
        </a:p>
      </dgm:t>
    </dgm:pt>
    <dgm:pt modelId="{9BE0B467-F38C-4BDA-BD2F-9094069D0C9C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r>
            <a:rPr lang="en-US" sz="1000"/>
            <a:t>Explain the key vocabulary in the topic</a:t>
          </a:r>
        </a:p>
      </dgm:t>
    </dgm:pt>
    <dgm:pt modelId="{BB1174F3-2671-4F0A-A3A3-F264DF50A5F7}" type="parTrans" cxnId="{56FD16D0-4339-4DFE-89EF-52FB8D71437C}">
      <dgm:prSet/>
      <dgm:spPr/>
      <dgm:t>
        <a:bodyPr/>
        <a:lstStyle/>
        <a:p>
          <a:endParaRPr lang="en-US"/>
        </a:p>
      </dgm:t>
    </dgm:pt>
    <dgm:pt modelId="{E466D819-0954-4F69-9E19-E8584C8611C2}" type="sibTrans" cxnId="{56FD16D0-4339-4DFE-89EF-52FB8D71437C}">
      <dgm:prSet/>
      <dgm:spPr/>
      <dgm:t>
        <a:bodyPr/>
        <a:lstStyle/>
        <a:p>
          <a:endParaRPr lang="en-US"/>
        </a:p>
      </dgm:t>
    </dgm:pt>
    <dgm:pt modelId="{6B4A0BA3-2EEC-4DB6-B958-C45C6C97269C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r>
            <a:rPr lang="en-US" sz="1000"/>
            <a:t>Offer real life experiences to hook new language onto</a:t>
          </a:r>
        </a:p>
      </dgm:t>
    </dgm:pt>
    <dgm:pt modelId="{24C6EB98-C6EC-434D-A050-9D5656763DB6}" type="parTrans" cxnId="{20093E97-0D6C-450B-A900-D38EB35EBE4E}">
      <dgm:prSet/>
      <dgm:spPr/>
      <dgm:t>
        <a:bodyPr/>
        <a:lstStyle/>
        <a:p>
          <a:endParaRPr lang="en-US"/>
        </a:p>
      </dgm:t>
    </dgm:pt>
    <dgm:pt modelId="{87FBEC22-556F-4406-8929-E12862D81753}" type="sibTrans" cxnId="{20093E97-0D6C-450B-A900-D38EB35EBE4E}">
      <dgm:prSet/>
      <dgm:spPr/>
      <dgm:t>
        <a:bodyPr/>
        <a:lstStyle/>
        <a:p>
          <a:endParaRPr lang="en-US"/>
        </a:p>
      </dgm:t>
    </dgm:pt>
    <dgm:pt modelId="{8233F565-CA67-40E9-946B-C3C61C66F5B7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Use of iPad 'notes' app to record information removing the written recording barrier</a:t>
          </a:r>
        </a:p>
      </dgm:t>
    </dgm:pt>
    <dgm:pt modelId="{0DA7CC96-DB55-46D5-B670-975CF097A5BB}" type="parTrans" cxnId="{3DC2E8E4-518C-4705-9C12-C05880A3025B}">
      <dgm:prSet/>
      <dgm:spPr/>
      <dgm:t>
        <a:bodyPr/>
        <a:lstStyle/>
        <a:p>
          <a:endParaRPr lang="en-US"/>
        </a:p>
      </dgm:t>
    </dgm:pt>
    <dgm:pt modelId="{F950FAE0-E223-4105-B056-04D15F90B459}" type="sibTrans" cxnId="{3DC2E8E4-518C-4705-9C12-C05880A3025B}">
      <dgm:prSet/>
      <dgm:spPr/>
      <dgm:t>
        <a:bodyPr/>
        <a:lstStyle/>
        <a:p>
          <a:endParaRPr lang="en-US"/>
        </a:p>
      </dgm:t>
    </dgm:pt>
    <dgm:pt modelId="{AA3BDECB-F43B-4FA1-B3D8-93564DDD3888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Clear endpoints shared - model what they are working towards</a:t>
          </a:r>
        </a:p>
      </dgm:t>
    </dgm:pt>
    <dgm:pt modelId="{AD491347-0C40-4B02-B0B7-EC31E5E9ADEA}" type="parTrans" cxnId="{EC695C96-A6B4-46A5-99B7-F219E272244E}">
      <dgm:prSet/>
      <dgm:spPr/>
      <dgm:t>
        <a:bodyPr/>
        <a:lstStyle/>
        <a:p>
          <a:endParaRPr lang="en-US"/>
        </a:p>
      </dgm:t>
    </dgm:pt>
    <dgm:pt modelId="{843E471F-436B-419E-B9A0-545AED17CEB3}" type="sibTrans" cxnId="{EC695C96-A6B4-46A5-99B7-F219E272244E}">
      <dgm:prSet/>
      <dgm:spPr/>
      <dgm:t>
        <a:bodyPr/>
        <a:lstStyle/>
        <a:p>
          <a:endParaRPr lang="en-US"/>
        </a:p>
      </dgm:t>
    </dgm:pt>
    <dgm:pt modelId="{66C7603F-2A6D-4A7D-97C8-4A8E3CCB9A27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Visual prompts to hook learning and link to previous sessions for long term memory </a:t>
          </a:r>
        </a:p>
      </dgm:t>
    </dgm:pt>
    <dgm:pt modelId="{BA1373B6-E9F4-4CE3-9EC8-4472198015A2}" type="parTrans" cxnId="{D8680CA8-0BD0-4EE7-BAA6-83DE0793E1EC}">
      <dgm:prSet/>
      <dgm:spPr/>
      <dgm:t>
        <a:bodyPr/>
        <a:lstStyle/>
        <a:p>
          <a:endParaRPr lang="en-US"/>
        </a:p>
      </dgm:t>
    </dgm:pt>
    <dgm:pt modelId="{F9449E38-3354-41AC-A3E2-3F490AE0F3AD}" type="sibTrans" cxnId="{D8680CA8-0BD0-4EE7-BAA6-83DE0793E1EC}">
      <dgm:prSet/>
      <dgm:spPr/>
      <dgm:t>
        <a:bodyPr/>
        <a:lstStyle/>
        <a:p>
          <a:endParaRPr lang="en-US"/>
        </a:p>
      </dgm:t>
    </dgm:pt>
    <dgm:pt modelId="{DD9194AB-C2A5-4D50-BDB7-EEA369E88C7F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Provide sentence structures for children to complete parts of the sentance</a:t>
          </a:r>
        </a:p>
      </dgm:t>
    </dgm:pt>
    <dgm:pt modelId="{1698E54B-B47B-4013-8F75-3118B1A6BD91}" type="parTrans" cxnId="{8E797366-BE20-442B-8B51-25CE420B6078}">
      <dgm:prSet/>
      <dgm:spPr/>
      <dgm:t>
        <a:bodyPr/>
        <a:lstStyle/>
        <a:p>
          <a:endParaRPr lang="en-US"/>
        </a:p>
      </dgm:t>
    </dgm:pt>
    <dgm:pt modelId="{17BF99EC-D0C2-49EA-8EC4-47819D7377D5}" type="sibTrans" cxnId="{8E797366-BE20-442B-8B51-25CE420B6078}">
      <dgm:prSet/>
      <dgm:spPr/>
      <dgm:t>
        <a:bodyPr/>
        <a:lstStyle/>
        <a:p>
          <a:endParaRPr lang="en-US"/>
        </a:p>
      </dgm:t>
    </dgm:pt>
    <dgm:pt modelId="{2C26094C-23BE-4AC8-A40A-70100594DAA4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Experiment presenting knowledge in range of ways - drama, presentation, poster</a:t>
          </a:r>
        </a:p>
      </dgm:t>
    </dgm:pt>
    <dgm:pt modelId="{478F2F21-16B7-4A4D-85E2-676F0CAB63EB}" type="parTrans" cxnId="{C480C04E-D42C-433D-96D9-EF6D97FBCE88}">
      <dgm:prSet/>
      <dgm:spPr/>
      <dgm:t>
        <a:bodyPr/>
        <a:lstStyle/>
        <a:p>
          <a:endParaRPr lang="en-US"/>
        </a:p>
      </dgm:t>
    </dgm:pt>
    <dgm:pt modelId="{D70C811F-1A34-40BD-A8EF-98C9AC2AF892}" type="sibTrans" cxnId="{C480C04E-D42C-433D-96D9-EF6D97FBCE88}">
      <dgm:prSet/>
      <dgm:spPr/>
      <dgm:t>
        <a:bodyPr/>
        <a:lstStyle/>
        <a:p>
          <a:endParaRPr lang="en-US"/>
        </a:p>
      </dgm:t>
    </dgm:pt>
    <dgm:pt modelId="{776B3137-5853-41C2-ADC9-1C931BE4F374}">
      <dgm:prSet phldrT="[Text]" custT="1"/>
      <dgm:spPr>
        <a:solidFill>
          <a:srgbClr val="CBDFE5">
            <a:alpha val="89804"/>
          </a:srgbClr>
        </a:solidFill>
      </dgm:spPr>
      <dgm:t>
        <a:bodyPr/>
        <a:lstStyle/>
        <a:p>
          <a:pPr algn="l"/>
          <a:r>
            <a:rPr lang="en-US" sz="1000"/>
            <a:t>Plan the task into small chunks - making it manageble</a:t>
          </a:r>
        </a:p>
      </dgm:t>
    </dgm:pt>
    <dgm:pt modelId="{81DA806A-D40A-4644-9FAE-8F2A3D43D7B6}" type="parTrans" cxnId="{876E82B0-324D-47AB-BEBA-2CA15F9A7C6A}">
      <dgm:prSet/>
      <dgm:spPr/>
      <dgm:t>
        <a:bodyPr/>
        <a:lstStyle/>
        <a:p>
          <a:endParaRPr lang="en-US"/>
        </a:p>
      </dgm:t>
    </dgm:pt>
    <dgm:pt modelId="{92F34E16-FD18-4CBF-8240-B8F2CF1134D2}" type="sibTrans" cxnId="{876E82B0-324D-47AB-BEBA-2CA15F9A7C6A}">
      <dgm:prSet/>
      <dgm:spPr/>
      <dgm:t>
        <a:bodyPr/>
        <a:lstStyle/>
        <a:p>
          <a:endParaRPr lang="en-US"/>
        </a:p>
      </dgm:t>
    </dgm:pt>
    <dgm:pt modelId="{56B4D6BE-5952-4AF3-8E79-B053353AA3B9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l"/>
          <a:r>
            <a:rPr lang="en-US" sz="1000"/>
            <a:t>Some physical support with pre-prepped resources/cutting</a:t>
          </a:r>
        </a:p>
      </dgm:t>
    </dgm:pt>
    <dgm:pt modelId="{7AE72711-A717-441D-9073-00C13CA7B0CA}" type="parTrans" cxnId="{41FC25F5-6D30-4C8B-8976-21DA56830F13}">
      <dgm:prSet/>
      <dgm:spPr/>
      <dgm:t>
        <a:bodyPr/>
        <a:lstStyle/>
        <a:p>
          <a:endParaRPr lang="en-US"/>
        </a:p>
      </dgm:t>
    </dgm:pt>
    <dgm:pt modelId="{25A590EF-DE78-4E7C-90F6-218A0903B5C1}" type="sibTrans" cxnId="{41FC25F5-6D30-4C8B-8976-21DA56830F13}">
      <dgm:prSet/>
      <dgm:spPr/>
      <dgm:t>
        <a:bodyPr/>
        <a:lstStyle/>
        <a:p>
          <a:endParaRPr lang="en-US"/>
        </a:p>
      </dgm:t>
    </dgm:pt>
    <dgm:pt modelId="{C744769D-620E-4473-AA81-C46BA3E19C30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l"/>
          <a:r>
            <a:rPr lang="en-US" sz="1000"/>
            <a:t>Regular active breaks - keep focus learning times short</a:t>
          </a:r>
        </a:p>
      </dgm:t>
    </dgm:pt>
    <dgm:pt modelId="{58F162B9-F874-4C5A-A527-3867AE2ECEDB}" type="parTrans" cxnId="{D57A980B-67AF-4951-A092-D9FFD891FADB}">
      <dgm:prSet/>
      <dgm:spPr/>
      <dgm:t>
        <a:bodyPr/>
        <a:lstStyle/>
        <a:p>
          <a:endParaRPr lang="en-US"/>
        </a:p>
      </dgm:t>
    </dgm:pt>
    <dgm:pt modelId="{848CAF98-AE1A-482A-AE2D-A99A5D0C3975}" type="sibTrans" cxnId="{D57A980B-67AF-4951-A092-D9FFD891FADB}">
      <dgm:prSet/>
      <dgm:spPr/>
      <dgm:t>
        <a:bodyPr/>
        <a:lstStyle/>
        <a:p>
          <a:endParaRPr lang="en-US"/>
        </a:p>
      </dgm:t>
    </dgm:pt>
    <dgm:pt modelId="{25C49A90-996B-4EF6-ABAA-6C6C4CF5F9DF}">
      <dgm:prSet phldrT="[Text]" custT="1"/>
      <dgm:spPr>
        <a:solidFill>
          <a:srgbClr val="E3CDE0"/>
        </a:solidFill>
      </dgm:spPr>
      <dgm:t>
        <a:bodyPr/>
        <a:lstStyle/>
        <a:p>
          <a:pPr algn="l"/>
          <a:r>
            <a:rPr lang="en-US" sz="1000"/>
            <a:t>Consider emotional triggers in the subject matter</a:t>
          </a:r>
        </a:p>
      </dgm:t>
    </dgm:pt>
    <dgm:pt modelId="{5FFA9CA7-1ED8-4FB3-8B77-E15ED9D7BD48}" type="parTrans" cxnId="{B3D4DADD-57E0-4519-9E96-2C7331340F3F}">
      <dgm:prSet/>
      <dgm:spPr/>
      <dgm:t>
        <a:bodyPr/>
        <a:lstStyle/>
        <a:p>
          <a:endParaRPr lang="en-US"/>
        </a:p>
      </dgm:t>
    </dgm:pt>
    <dgm:pt modelId="{427CD1E4-1387-46EC-A034-051FCBF0F657}" type="sibTrans" cxnId="{B3D4DADD-57E0-4519-9E96-2C7331340F3F}">
      <dgm:prSet/>
      <dgm:spPr/>
      <dgm:t>
        <a:bodyPr/>
        <a:lstStyle/>
        <a:p>
          <a:endParaRPr lang="en-US"/>
        </a:p>
      </dgm:t>
    </dgm:pt>
    <dgm:pt modelId="{70CF3BA3-23F5-499E-A92B-BE15A458E3A0}">
      <dgm:prSet phldrT="[Text]" custT="1"/>
      <dgm:spPr>
        <a:solidFill>
          <a:srgbClr val="FFFF99">
            <a:alpha val="89804"/>
          </a:srgbClr>
        </a:solidFill>
      </dgm:spPr>
      <dgm:t>
        <a:bodyPr/>
        <a:lstStyle/>
        <a:p>
          <a:pPr algn="l"/>
          <a:r>
            <a:rPr lang="en-US" sz="1000"/>
            <a:t>Social Communication needs supported with social stories for siginificant changes </a:t>
          </a:r>
        </a:p>
      </dgm:t>
    </dgm:pt>
    <dgm:pt modelId="{F92CEB66-021B-4D98-950C-6DC2F2E8AB8E}" type="parTrans" cxnId="{C716EC36-754B-43CF-A1EA-EC3244B766D9}">
      <dgm:prSet/>
      <dgm:spPr/>
      <dgm:t>
        <a:bodyPr/>
        <a:lstStyle/>
        <a:p>
          <a:endParaRPr lang="en-US"/>
        </a:p>
      </dgm:t>
    </dgm:pt>
    <dgm:pt modelId="{98ED48F3-FBDD-40ED-8BDD-3763D90D3CBA}" type="sibTrans" cxnId="{C716EC36-754B-43CF-A1EA-EC3244B766D9}">
      <dgm:prSet/>
      <dgm:spPr/>
      <dgm:t>
        <a:bodyPr/>
        <a:lstStyle/>
        <a:p>
          <a:endParaRPr lang="en-US"/>
        </a:p>
      </dgm:t>
    </dgm:pt>
    <dgm:pt modelId="{3035FF35-D7C6-4687-8FE4-7408F5AD5660}">
      <dgm:prSet phldrT="[Text]" custT="1"/>
      <dgm:spPr>
        <a:solidFill>
          <a:srgbClr val="E3CDE0"/>
        </a:solidFill>
      </dgm:spPr>
      <dgm:t>
        <a:bodyPr/>
        <a:lstStyle/>
        <a:p>
          <a:pPr algn="l"/>
          <a:r>
            <a:rPr lang="en-US" sz="1000"/>
            <a:t>Use of 'Zones of Regulation' in all subjects when discussing emotions, challenges in the work, need for support</a:t>
          </a:r>
        </a:p>
      </dgm:t>
    </dgm:pt>
    <dgm:pt modelId="{09A14F7E-5554-4923-980B-AFCC39D53B1C}" type="parTrans" cxnId="{5A82AA8D-2D51-414F-B3CE-C67249CF4C31}">
      <dgm:prSet/>
      <dgm:spPr/>
      <dgm:t>
        <a:bodyPr/>
        <a:lstStyle/>
        <a:p>
          <a:endParaRPr lang="en-US"/>
        </a:p>
      </dgm:t>
    </dgm:pt>
    <dgm:pt modelId="{C3790CFA-5B9C-40AB-AFF5-F9540B84F217}" type="sibTrans" cxnId="{5A82AA8D-2D51-414F-B3CE-C67249CF4C31}">
      <dgm:prSet/>
      <dgm:spPr/>
      <dgm:t>
        <a:bodyPr/>
        <a:lstStyle/>
        <a:p>
          <a:endParaRPr lang="en-US"/>
        </a:p>
      </dgm:t>
    </dgm:pt>
    <dgm:pt modelId="{0821D914-5A96-424E-9103-E7B42E37D5C6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l"/>
          <a:r>
            <a:rPr lang="en-US" sz="1000"/>
            <a:t>Offer concrete experiences - need to move and have hands on</a:t>
          </a:r>
          <a:endParaRPr lang="en-US" sz="1600"/>
        </a:p>
      </dgm:t>
    </dgm:pt>
    <dgm:pt modelId="{D2C0174E-289B-4428-92F3-5D0B4A18C5B4}" type="parTrans" cxnId="{49DD0B92-FEB0-461A-A438-93B065E17A18}">
      <dgm:prSet/>
      <dgm:spPr/>
      <dgm:t>
        <a:bodyPr/>
        <a:lstStyle/>
        <a:p>
          <a:endParaRPr lang="en-US"/>
        </a:p>
      </dgm:t>
    </dgm:pt>
    <dgm:pt modelId="{9B033FA2-B802-4E01-A82A-5FC28FC27B2D}" type="sibTrans" cxnId="{49DD0B92-FEB0-461A-A438-93B065E17A18}">
      <dgm:prSet/>
      <dgm:spPr/>
      <dgm:t>
        <a:bodyPr/>
        <a:lstStyle/>
        <a:p>
          <a:endParaRPr lang="en-US"/>
        </a:p>
      </dgm:t>
    </dgm:pt>
    <dgm:pt modelId="{D4865036-6F39-4A31-ADB9-6CC803DCD09C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l"/>
          <a:r>
            <a:rPr lang="en-US" sz="1000"/>
            <a:t> Consider the room/environment</a:t>
          </a:r>
          <a:endParaRPr lang="en-US" sz="1600"/>
        </a:p>
      </dgm:t>
    </dgm:pt>
    <dgm:pt modelId="{6F8C3F45-A1F9-45EA-A685-EDB1E0F02077}" type="sibTrans" cxnId="{7EE66617-BA06-49A7-9308-FF39832FEFC6}">
      <dgm:prSet/>
      <dgm:spPr/>
      <dgm:t>
        <a:bodyPr/>
        <a:lstStyle/>
        <a:p>
          <a:endParaRPr lang="en-US"/>
        </a:p>
      </dgm:t>
    </dgm:pt>
    <dgm:pt modelId="{29686DC1-7645-4824-A4B6-A57DDEC0469A}" type="parTrans" cxnId="{7EE66617-BA06-49A7-9308-FF39832FEFC6}">
      <dgm:prSet/>
      <dgm:spPr/>
      <dgm:t>
        <a:bodyPr/>
        <a:lstStyle/>
        <a:p>
          <a:endParaRPr lang="en-US"/>
        </a:p>
      </dgm:t>
    </dgm:pt>
    <dgm:pt modelId="{18183542-8E09-4D2E-8129-34B6E57A59F5}">
      <dgm:prSet phldrT="[Text]" custT="1"/>
      <dgm:spPr>
        <a:solidFill>
          <a:srgbClr val="E3CDE0"/>
        </a:solidFill>
      </dgm:spPr>
      <dgm:t>
        <a:bodyPr/>
        <a:lstStyle/>
        <a:p>
          <a:pPr algn="l"/>
          <a:r>
            <a:rPr lang="en-US" sz="1000"/>
            <a:t>Offer warnings of amount of time left till a task will finish - rather than switching off/ending without warning</a:t>
          </a:r>
        </a:p>
      </dgm:t>
    </dgm:pt>
    <dgm:pt modelId="{C5E997C4-F35C-4897-B3FB-E91EB210DB89}" type="parTrans" cxnId="{DA641CA5-001B-40DF-AE6F-56EFECDAFAF5}">
      <dgm:prSet/>
      <dgm:spPr/>
    </dgm:pt>
    <dgm:pt modelId="{A69044AD-E9C1-44D0-AE77-C32BE468FC11}" type="sibTrans" cxnId="{DA641CA5-001B-40DF-AE6F-56EFECDAFAF5}">
      <dgm:prSet/>
      <dgm:spPr/>
    </dgm:pt>
    <dgm:pt modelId="{F7D0FCCC-66C7-4E6C-AE8A-D1756073DC74}">
      <dgm:prSet phldrT="[Text]" custT="1"/>
      <dgm:spPr>
        <a:solidFill>
          <a:srgbClr val="CFD0E1">
            <a:alpha val="89804"/>
          </a:srgbClr>
        </a:solidFill>
      </dgm:spPr>
      <dgm:t>
        <a:bodyPr/>
        <a:lstStyle/>
        <a:p>
          <a:pPr algn="l"/>
          <a:endParaRPr lang="en-US" sz="1000"/>
        </a:p>
      </dgm:t>
    </dgm:pt>
    <dgm:pt modelId="{26C4C861-89CD-44C2-837A-BE20B7228F23}" type="parTrans" cxnId="{187145BD-6D45-43F0-B6B9-C6DAC3129563}">
      <dgm:prSet/>
      <dgm:spPr/>
    </dgm:pt>
    <dgm:pt modelId="{BB4A99E1-9734-4FE5-ACB9-FC508446A912}" type="sibTrans" cxnId="{187145BD-6D45-43F0-B6B9-C6DAC3129563}">
      <dgm:prSet/>
      <dgm:spPr/>
    </dgm:pt>
    <dgm:pt modelId="{B5F21F32-161C-44AE-8561-C85A634CDE87}">
      <dgm:prSet phldrT="[Text]" custT="1"/>
      <dgm:spPr>
        <a:solidFill>
          <a:srgbClr val="E3CDE0"/>
        </a:solidFill>
      </dgm:spPr>
      <dgm:t>
        <a:bodyPr/>
        <a:lstStyle/>
        <a:p>
          <a:pPr algn="l"/>
          <a:r>
            <a:rPr lang="en-US" sz="1000"/>
            <a:t>Remember to reward and celebrate effort as well as outcomes </a:t>
          </a:r>
        </a:p>
      </dgm:t>
    </dgm:pt>
    <dgm:pt modelId="{6000D959-F849-495A-AA3D-06D1DEF9B4AB}" type="parTrans" cxnId="{81154B5E-5F77-4F68-8B40-FEBCF4A6904C}">
      <dgm:prSet/>
      <dgm:spPr/>
    </dgm:pt>
    <dgm:pt modelId="{7AFADD10-668D-41BA-8330-E07AE861010D}" type="sibTrans" cxnId="{81154B5E-5F77-4F68-8B40-FEBCF4A6904C}">
      <dgm:prSet/>
      <dgm:spPr/>
    </dgm:pt>
    <dgm:pt modelId="{E0C35271-283B-4EFD-8CD0-4EB8377A50EA}" type="pres">
      <dgm:prSet presAssocID="{9B375F4D-1EC9-4CF9-B565-714E889BC10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BA9B4E-E5F9-4670-AC5D-D51F96262C55}" type="pres">
      <dgm:prSet presAssocID="{9B375F4D-1EC9-4CF9-B565-714E889BC101}" presName="children" presStyleCnt="0"/>
      <dgm:spPr/>
    </dgm:pt>
    <dgm:pt modelId="{5CB475C2-B600-4FAE-866F-2E8FEA9193D8}" type="pres">
      <dgm:prSet presAssocID="{9B375F4D-1EC9-4CF9-B565-714E889BC101}" presName="child1group" presStyleCnt="0"/>
      <dgm:spPr/>
    </dgm:pt>
    <dgm:pt modelId="{4C4FABBC-9114-43D8-ACB3-AE645612E24B}" type="pres">
      <dgm:prSet presAssocID="{9B375F4D-1EC9-4CF9-B565-714E889BC101}" presName="child1" presStyleLbl="bgAcc1" presStyleIdx="0" presStyleCnt="4" custScaleX="173087" custScaleY="145570" custLinFactNeighborX="15349" custLinFactNeighborY="2562"/>
      <dgm:spPr/>
      <dgm:t>
        <a:bodyPr/>
        <a:lstStyle/>
        <a:p>
          <a:endParaRPr lang="en-US"/>
        </a:p>
      </dgm:t>
    </dgm:pt>
    <dgm:pt modelId="{877D5A30-1468-4A18-9D16-D3D80D38CBB8}" type="pres">
      <dgm:prSet presAssocID="{9B375F4D-1EC9-4CF9-B565-714E889BC10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98C3A-4FA3-4039-B4F5-93B0E75C3FE9}" type="pres">
      <dgm:prSet presAssocID="{9B375F4D-1EC9-4CF9-B565-714E889BC101}" presName="child2group" presStyleCnt="0"/>
      <dgm:spPr/>
    </dgm:pt>
    <dgm:pt modelId="{1B7BD8D9-F516-4E86-968E-6E78FE211C24}" type="pres">
      <dgm:prSet presAssocID="{9B375F4D-1EC9-4CF9-B565-714E889BC101}" presName="child2" presStyleLbl="bgAcc1" presStyleIdx="1" presStyleCnt="4" custScaleX="165917" custScaleY="186715" custLinFactNeighborX="23646" custLinFactNeighborY="-1281"/>
      <dgm:spPr/>
      <dgm:t>
        <a:bodyPr/>
        <a:lstStyle/>
        <a:p>
          <a:endParaRPr lang="en-US"/>
        </a:p>
      </dgm:t>
    </dgm:pt>
    <dgm:pt modelId="{E4B7EEEB-339D-4952-8035-F0C60B0CAE4A}" type="pres">
      <dgm:prSet presAssocID="{9B375F4D-1EC9-4CF9-B565-714E889BC10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85C62-2D0D-48D9-BDE3-25C54A2DFBF8}" type="pres">
      <dgm:prSet presAssocID="{9B375F4D-1EC9-4CF9-B565-714E889BC101}" presName="child3group" presStyleCnt="0"/>
      <dgm:spPr/>
    </dgm:pt>
    <dgm:pt modelId="{F0B654C1-4CA1-4857-9099-EC36454A8875}" type="pres">
      <dgm:prSet presAssocID="{9B375F4D-1EC9-4CF9-B565-714E889BC101}" presName="child3" presStyleLbl="bgAcc1" presStyleIdx="2" presStyleCnt="4" custScaleX="202681" custScaleY="212404" custLinFactNeighborX="16269" custLinFactNeighborY="-42695"/>
      <dgm:spPr/>
      <dgm:t>
        <a:bodyPr/>
        <a:lstStyle/>
        <a:p>
          <a:endParaRPr lang="en-US"/>
        </a:p>
      </dgm:t>
    </dgm:pt>
    <dgm:pt modelId="{CCF36728-EF9B-49F7-A008-33FD6E9E3570}" type="pres">
      <dgm:prSet presAssocID="{9B375F4D-1EC9-4CF9-B565-714E889BC10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AEE90-3A92-4D05-B61B-09987F7D5D97}" type="pres">
      <dgm:prSet presAssocID="{9B375F4D-1EC9-4CF9-B565-714E889BC101}" presName="child4group" presStyleCnt="0"/>
      <dgm:spPr/>
    </dgm:pt>
    <dgm:pt modelId="{C2FD2848-E91D-44EE-A2CB-4C555A3F9284}" type="pres">
      <dgm:prSet presAssocID="{9B375F4D-1EC9-4CF9-B565-714E889BC101}" presName="child4" presStyleLbl="bgAcc1" presStyleIdx="3" presStyleCnt="4" custScaleX="158514" custScaleY="176273" custLinFactNeighborX="-8541" custLinFactNeighborY="-43323"/>
      <dgm:spPr/>
      <dgm:t>
        <a:bodyPr/>
        <a:lstStyle/>
        <a:p>
          <a:endParaRPr lang="en-US"/>
        </a:p>
      </dgm:t>
    </dgm:pt>
    <dgm:pt modelId="{4011EF9A-0CF0-436F-B740-ABBB0991D79B}" type="pres">
      <dgm:prSet presAssocID="{9B375F4D-1EC9-4CF9-B565-714E889BC10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78F0F-EC05-4AB9-8A75-82AAC1972598}" type="pres">
      <dgm:prSet presAssocID="{9B375F4D-1EC9-4CF9-B565-714E889BC101}" presName="childPlaceholder" presStyleCnt="0"/>
      <dgm:spPr/>
    </dgm:pt>
    <dgm:pt modelId="{7C1D6AB7-68FA-4AE0-BEE1-70AF13D53E76}" type="pres">
      <dgm:prSet presAssocID="{9B375F4D-1EC9-4CF9-B565-714E889BC101}" presName="circle" presStyleCnt="0"/>
      <dgm:spPr/>
    </dgm:pt>
    <dgm:pt modelId="{73232108-FC49-4C8D-9932-7FE6DCC5EEBF}" type="pres">
      <dgm:prSet presAssocID="{9B375F4D-1EC9-4CF9-B565-714E889BC101}" presName="quadrant1" presStyleLbl="node1" presStyleIdx="0" presStyleCnt="4" custScaleX="62775" custScaleY="90135" custLinFactNeighborX="22644" custLinFactNeighborY="62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35CBB2-CADC-4045-AE35-DEB5ABC5E46B}" type="pres">
      <dgm:prSet presAssocID="{9B375F4D-1EC9-4CF9-B565-714E889BC101}" presName="quadrant2" presStyleLbl="node1" presStyleIdx="1" presStyleCnt="4" custScaleX="60441" custScaleY="88351" custLinFactNeighborX="-18637" custLinFactNeighborY="619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3DAD39-4DCA-46B3-894C-1BD60344C519}" type="pres">
      <dgm:prSet presAssocID="{9B375F4D-1EC9-4CF9-B565-714E889BC101}" presName="quadrant3" presStyleLbl="node1" presStyleIdx="2" presStyleCnt="4" custScaleX="57695" custScaleY="93809" custLinFactNeighborX="-18431" custLinFactNeighborY="-58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407A5-5AFA-4CC0-9334-C03503808CC5}" type="pres">
      <dgm:prSet presAssocID="{9B375F4D-1EC9-4CF9-B565-714E889BC101}" presName="quadrant4" presStyleLbl="node1" presStyleIdx="3" presStyleCnt="4" custScaleX="64024" custScaleY="92436" custLinFactNeighborX="23138" custLinFactNeighborY="-529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68A84C-CD60-46D1-B6B8-F887FB4028A1}" type="pres">
      <dgm:prSet presAssocID="{9B375F4D-1EC9-4CF9-B565-714E889BC101}" presName="quadrantPlaceholder" presStyleCnt="0"/>
      <dgm:spPr/>
    </dgm:pt>
    <dgm:pt modelId="{D2EFC2F6-0A30-4345-B0D9-555F9C62F0D5}" type="pres">
      <dgm:prSet presAssocID="{9B375F4D-1EC9-4CF9-B565-714E889BC101}" presName="center1" presStyleLbl="fgShp" presStyleIdx="0" presStyleCnt="2" custScaleX="72714" custScaleY="58024"/>
      <dgm:spPr/>
    </dgm:pt>
    <dgm:pt modelId="{DE6ADD51-E573-4F7C-AF42-4B7943643479}" type="pres">
      <dgm:prSet presAssocID="{9B375F4D-1EC9-4CF9-B565-714E889BC101}" presName="center2" presStyleLbl="fgShp" presStyleIdx="1" presStyleCnt="2" custScaleX="78307" custScaleY="61240"/>
      <dgm:spPr/>
    </dgm:pt>
  </dgm:ptLst>
  <dgm:cxnLst>
    <dgm:cxn modelId="{9F00B75F-81F8-426D-9938-34235E34CF4A}" type="presOf" srcId="{776B3137-5853-41C2-ADC9-1C931BE4F374}" destId="{1B7BD8D9-F516-4E86-968E-6E78FE211C24}" srcOrd="0" destOrd="5" presId="urn:microsoft.com/office/officeart/2005/8/layout/cycle4"/>
    <dgm:cxn modelId="{DC9745A3-63B8-43A4-9068-61A47AFD64C2}" type="presOf" srcId="{37D0EED9-40A4-454F-AAE3-DEEA94117137}" destId="{4C4FABBC-9114-43D8-ACB3-AE645612E24B}" srcOrd="0" destOrd="1" presId="urn:microsoft.com/office/officeart/2005/8/layout/cycle4"/>
    <dgm:cxn modelId="{30C2F2D6-A9BF-4D04-9CEA-5A8344D5213F}" type="presOf" srcId="{0821D914-5A96-424E-9103-E7B42E37D5C6}" destId="{4011EF9A-0CF0-436F-B740-ABBB0991D79B}" srcOrd="1" destOrd="1" presId="urn:microsoft.com/office/officeart/2005/8/layout/cycle4"/>
    <dgm:cxn modelId="{5A82AA8D-2D51-414F-B3CE-C67249CF4C31}" srcId="{C74EEDD4-FDEA-4C75-8834-3A9C80E2EFCF}" destId="{3035FF35-D7C6-4687-8FE4-7408F5AD5660}" srcOrd="2" destOrd="0" parTransId="{09A14F7E-5554-4923-980B-AFCC39D53B1C}" sibTransId="{C3790CFA-5B9C-40AB-AFF5-F9540B84F217}"/>
    <dgm:cxn modelId="{BFF5FB5E-5A44-40EA-9940-FA233AEAAD60}" type="presOf" srcId="{2C26094C-23BE-4AC8-A40A-70100594DAA4}" destId="{1B7BD8D9-F516-4E86-968E-6E78FE211C24}" srcOrd="0" destOrd="4" presId="urn:microsoft.com/office/officeart/2005/8/layout/cycle4"/>
    <dgm:cxn modelId="{61314B32-5B03-4268-BB54-5674977E309D}" type="presOf" srcId="{DD9194AB-C2A5-4D50-BDB7-EEA369E88C7F}" destId="{1B7BD8D9-F516-4E86-968E-6E78FE211C24}" srcOrd="0" destOrd="3" presId="urn:microsoft.com/office/officeart/2005/8/layout/cycle4"/>
    <dgm:cxn modelId="{4E4DC975-868B-4A3D-83A2-A0162AEEDF85}" type="presOf" srcId="{70CF3BA3-23F5-499E-A92B-BE15A458E3A0}" destId="{877D5A30-1468-4A18-9D16-D3D80D38CBB8}" srcOrd="1" destOrd="4" presId="urn:microsoft.com/office/officeart/2005/8/layout/cycle4"/>
    <dgm:cxn modelId="{EF318846-4022-4850-8629-54BF43A3B3A8}" srcId="{9B375F4D-1EC9-4CF9-B565-714E889BC101}" destId="{D862ED5A-E6E1-4A78-923E-DF7215C47E55}" srcOrd="0" destOrd="0" parTransId="{E02DAA8A-FAC1-4A54-B2F4-BF69464C7402}" sibTransId="{5967A93D-8914-4666-B8A0-318F88CFCCBC}"/>
    <dgm:cxn modelId="{DA641CA5-001B-40DF-AE6F-56EFECDAFAF5}" srcId="{C74EEDD4-FDEA-4C75-8834-3A9C80E2EFCF}" destId="{18183542-8E09-4D2E-8129-34B6E57A59F5}" srcOrd="1" destOrd="0" parTransId="{C5E997C4-F35C-4897-B3FB-E91EB210DB89}" sibTransId="{A69044AD-E9C1-44D0-AE77-C32BE468FC11}"/>
    <dgm:cxn modelId="{49DD0B92-FEB0-461A-A438-93B065E17A18}" srcId="{DDC325DA-37BD-4BDC-99CE-D13C47046F4C}" destId="{0821D914-5A96-424E-9103-E7B42E37D5C6}" srcOrd="1" destOrd="0" parTransId="{D2C0174E-289B-4428-92F3-5D0B4A18C5B4}" sibTransId="{9B033FA2-B802-4E01-A82A-5FC28FC27B2D}"/>
    <dgm:cxn modelId="{204B7F28-5744-4ED1-9A8F-041AE14085D7}" type="presOf" srcId="{027E4A4A-E645-4349-AA6D-A63641E68C2B}" destId="{877D5A30-1468-4A18-9D16-D3D80D38CBB8}" srcOrd="1" destOrd="5" presId="urn:microsoft.com/office/officeart/2005/8/layout/cycle4"/>
    <dgm:cxn modelId="{41FC25F5-6D30-4C8B-8976-21DA56830F13}" srcId="{DDC325DA-37BD-4BDC-99CE-D13C47046F4C}" destId="{56B4D6BE-5952-4AF3-8E79-B053353AA3B9}" srcOrd="2" destOrd="0" parTransId="{7AE72711-A717-441D-9073-00C13CA7B0CA}" sibTransId="{25A590EF-DE78-4E7C-90F6-218A0903B5C1}"/>
    <dgm:cxn modelId="{5560781B-1AEE-4513-8C46-02F711E24369}" type="presOf" srcId="{B5F21F32-161C-44AE-8561-C85A634CDE87}" destId="{F0B654C1-4CA1-4857-9099-EC36454A8875}" srcOrd="0" destOrd="3" presId="urn:microsoft.com/office/officeart/2005/8/layout/cycle4"/>
    <dgm:cxn modelId="{187145BD-6D45-43F0-B6B9-C6DAC3129563}" srcId="{DDC325DA-37BD-4BDC-99CE-D13C47046F4C}" destId="{F7D0FCCC-66C7-4E6C-AE8A-D1756073DC74}" srcOrd="4" destOrd="0" parTransId="{26C4C861-89CD-44C2-837A-BE20B7228F23}" sibTransId="{BB4A99E1-9734-4FE5-ACB9-FC508446A912}"/>
    <dgm:cxn modelId="{5AF70487-2D77-4537-966D-BEB1843BC0D3}" type="presOf" srcId="{A954A723-CE09-4FD1-9427-D724DD0CF072}" destId="{3F35CBB2-CADC-4045-AE35-DEB5ABC5E46B}" srcOrd="0" destOrd="0" presId="urn:microsoft.com/office/officeart/2005/8/layout/cycle4"/>
    <dgm:cxn modelId="{88A8878B-B1DB-410B-87B7-29ECB37F8792}" srcId="{D862ED5A-E6E1-4A78-923E-DF7215C47E55}" destId="{027E4A4A-E645-4349-AA6D-A63641E68C2B}" srcOrd="5" destOrd="0" parTransId="{76EF7F30-4E4D-4B5C-990D-C48FE8330169}" sibTransId="{9B4A6635-D643-42B5-87FD-F1AEB87767EB}"/>
    <dgm:cxn modelId="{D8680CA8-0BD0-4EE7-BAA6-83DE0793E1EC}" srcId="{A954A723-CE09-4FD1-9427-D724DD0CF072}" destId="{66C7603F-2A6D-4A7D-97C8-4A8E3CCB9A27}" srcOrd="2" destOrd="0" parTransId="{BA1373B6-E9F4-4CE3-9EC8-4472198015A2}" sibTransId="{F9449E38-3354-41AC-A3E2-3F490AE0F3AD}"/>
    <dgm:cxn modelId="{6F9DCD23-010D-4704-92F3-9B7E38A46317}" type="presOf" srcId="{3035FF35-D7C6-4687-8FE4-7408F5AD5660}" destId="{CCF36728-EF9B-49F7-A008-33FD6E9E3570}" srcOrd="1" destOrd="2" presId="urn:microsoft.com/office/officeart/2005/8/layout/cycle4"/>
    <dgm:cxn modelId="{F23B4B70-C062-4671-8FEB-2A03623457C4}" type="presOf" srcId="{9BE0B467-F38C-4BDA-BD2F-9094069D0C9C}" destId="{4C4FABBC-9114-43D8-ACB3-AE645612E24B}" srcOrd="0" destOrd="2" presId="urn:microsoft.com/office/officeart/2005/8/layout/cycle4"/>
    <dgm:cxn modelId="{3DC2E8E4-518C-4705-9C12-C05880A3025B}" srcId="{A954A723-CE09-4FD1-9427-D724DD0CF072}" destId="{8233F565-CA67-40E9-946B-C3C61C66F5B7}" srcOrd="0" destOrd="0" parTransId="{0DA7CC96-DB55-46D5-B670-975CF097A5BB}" sibTransId="{F950FAE0-E223-4105-B056-04D15F90B459}"/>
    <dgm:cxn modelId="{6BFB6DC6-5C69-4094-8FCE-01DD9CCCC816}" type="presOf" srcId="{25C49A90-996B-4EF6-ABAA-6C6C4CF5F9DF}" destId="{CCF36728-EF9B-49F7-A008-33FD6E9E3570}" srcOrd="1" destOrd="0" presId="urn:microsoft.com/office/officeart/2005/8/layout/cycle4"/>
    <dgm:cxn modelId="{81D150DA-C466-4F4E-A56C-B9CA687A5B01}" type="presOf" srcId="{B5F21F32-161C-44AE-8561-C85A634CDE87}" destId="{CCF36728-EF9B-49F7-A008-33FD6E9E3570}" srcOrd="1" destOrd="3" presId="urn:microsoft.com/office/officeart/2005/8/layout/cycle4"/>
    <dgm:cxn modelId="{CF650D02-80D3-46D7-9DCE-C52DD1EF3DF8}" type="presOf" srcId="{DDC325DA-37BD-4BDC-99CE-D13C47046F4C}" destId="{421407A5-5AFA-4CC0-9334-C03503808CC5}" srcOrd="0" destOrd="0" presId="urn:microsoft.com/office/officeart/2005/8/layout/cycle4"/>
    <dgm:cxn modelId="{A81A6474-7D4C-47AD-A814-90627545FCCD}" type="presOf" srcId="{66C7603F-2A6D-4A7D-97C8-4A8E3CCB9A27}" destId="{E4B7EEEB-339D-4952-8035-F0C60B0CAE4A}" srcOrd="1" destOrd="2" presId="urn:microsoft.com/office/officeart/2005/8/layout/cycle4"/>
    <dgm:cxn modelId="{6F31099A-1697-49A5-AF95-25C91AF1FF7A}" type="presOf" srcId="{8233F565-CA67-40E9-946B-C3C61C66F5B7}" destId="{1B7BD8D9-F516-4E86-968E-6E78FE211C24}" srcOrd="0" destOrd="0" presId="urn:microsoft.com/office/officeart/2005/8/layout/cycle4"/>
    <dgm:cxn modelId="{C480C04E-D42C-433D-96D9-EF6D97FBCE88}" srcId="{A954A723-CE09-4FD1-9427-D724DD0CF072}" destId="{2C26094C-23BE-4AC8-A40A-70100594DAA4}" srcOrd="4" destOrd="0" parTransId="{478F2F21-16B7-4A4D-85E2-676F0CAB63EB}" sibTransId="{D70C811F-1A34-40BD-A8EF-98C9AC2AF892}"/>
    <dgm:cxn modelId="{6A6761A3-5F8C-46E9-B37F-88A04F152CBF}" type="presOf" srcId="{70CF3BA3-23F5-499E-A92B-BE15A458E3A0}" destId="{4C4FABBC-9114-43D8-ACB3-AE645612E24B}" srcOrd="0" destOrd="4" presId="urn:microsoft.com/office/officeart/2005/8/layout/cycle4"/>
    <dgm:cxn modelId="{AFDCA1A2-33C5-4DD8-944F-E56E4DAF430C}" type="presOf" srcId="{6B4A0BA3-2EEC-4DB6-B958-C45C6C97269C}" destId="{4C4FABBC-9114-43D8-ACB3-AE645612E24B}" srcOrd="0" destOrd="3" presId="urn:microsoft.com/office/officeart/2005/8/layout/cycle4"/>
    <dgm:cxn modelId="{E0E60BA7-F268-4BCB-94DA-05C92130B57B}" type="presOf" srcId="{C744769D-620E-4473-AA81-C46BA3E19C30}" destId="{4011EF9A-0CF0-436F-B740-ABBB0991D79B}" srcOrd="1" destOrd="3" presId="urn:microsoft.com/office/officeart/2005/8/layout/cycle4"/>
    <dgm:cxn modelId="{D22D82C2-A4F2-456A-9540-33888A634524}" type="presOf" srcId="{66C7603F-2A6D-4A7D-97C8-4A8E3CCB9A27}" destId="{1B7BD8D9-F516-4E86-968E-6E78FE211C24}" srcOrd="0" destOrd="2" presId="urn:microsoft.com/office/officeart/2005/8/layout/cycle4"/>
    <dgm:cxn modelId="{7EE66617-BA06-49A7-9308-FF39832FEFC6}" srcId="{DDC325DA-37BD-4BDC-99CE-D13C47046F4C}" destId="{D4865036-6F39-4A31-ADB9-6CC803DCD09C}" srcOrd="0" destOrd="0" parTransId="{29686DC1-7645-4824-A4B6-A57DDEC0469A}" sibTransId="{6F8C3F45-A1F9-45EA-A685-EDB1E0F02077}"/>
    <dgm:cxn modelId="{6DEF6249-6470-4BE3-98E3-6623D8C557D6}" type="presOf" srcId="{D862ED5A-E6E1-4A78-923E-DF7215C47E55}" destId="{73232108-FC49-4C8D-9932-7FE6DCC5EEBF}" srcOrd="0" destOrd="0" presId="urn:microsoft.com/office/officeart/2005/8/layout/cycle4"/>
    <dgm:cxn modelId="{986ED5DA-04C0-4E2B-B2D9-23213EC147B7}" type="presOf" srcId="{56B4D6BE-5952-4AF3-8E79-B053353AA3B9}" destId="{C2FD2848-E91D-44EE-A2CB-4C555A3F9284}" srcOrd="0" destOrd="2" presId="urn:microsoft.com/office/officeart/2005/8/layout/cycle4"/>
    <dgm:cxn modelId="{F9BF512A-C1B0-4BC3-BB7E-A5E97FEDD08F}" type="presOf" srcId="{C74EEDD4-FDEA-4C75-8834-3A9C80E2EFCF}" destId="{B73DAD39-4DCA-46B3-894C-1BD60344C519}" srcOrd="0" destOrd="0" presId="urn:microsoft.com/office/officeart/2005/8/layout/cycle4"/>
    <dgm:cxn modelId="{D3C718FC-7B61-4CF7-B415-8D36BF55DA5D}" type="presOf" srcId="{37D0EED9-40A4-454F-AAE3-DEEA94117137}" destId="{877D5A30-1468-4A18-9D16-D3D80D38CBB8}" srcOrd="1" destOrd="1" presId="urn:microsoft.com/office/officeart/2005/8/layout/cycle4"/>
    <dgm:cxn modelId="{08248FD3-F517-4723-A2F2-33910D357E4B}" type="presOf" srcId="{D4865036-6F39-4A31-ADB9-6CC803DCD09C}" destId="{C2FD2848-E91D-44EE-A2CB-4C555A3F9284}" srcOrd="0" destOrd="0" presId="urn:microsoft.com/office/officeart/2005/8/layout/cycle4"/>
    <dgm:cxn modelId="{6EEB60F0-B934-4CFD-84E8-BFFD9B1CCE0F}" type="presOf" srcId="{AA3BDECB-F43B-4FA1-B3D8-93564DDD3888}" destId="{E4B7EEEB-339D-4952-8035-F0C60B0CAE4A}" srcOrd="1" destOrd="1" presId="urn:microsoft.com/office/officeart/2005/8/layout/cycle4"/>
    <dgm:cxn modelId="{0983A8D0-6930-4AAB-B485-47670205BD8B}" type="presOf" srcId="{AA3BDECB-F43B-4FA1-B3D8-93564DDD3888}" destId="{1B7BD8D9-F516-4E86-968E-6E78FE211C24}" srcOrd="0" destOrd="1" presId="urn:microsoft.com/office/officeart/2005/8/layout/cycle4"/>
    <dgm:cxn modelId="{81154B5E-5F77-4F68-8B40-FEBCF4A6904C}" srcId="{C74EEDD4-FDEA-4C75-8834-3A9C80E2EFCF}" destId="{B5F21F32-161C-44AE-8561-C85A634CDE87}" srcOrd="3" destOrd="0" parTransId="{6000D959-F849-495A-AA3D-06D1DEF9B4AB}" sibTransId="{7AFADD10-668D-41BA-8330-E07AE861010D}"/>
    <dgm:cxn modelId="{F2E8BC12-A1C6-4811-A613-717499E949F8}" type="presOf" srcId="{DD9194AB-C2A5-4D50-BDB7-EEA369E88C7F}" destId="{E4B7EEEB-339D-4952-8035-F0C60B0CAE4A}" srcOrd="1" destOrd="3" presId="urn:microsoft.com/office/officeart/2005/8/layout/cycle4"/>
    <dgm:cxn modelId="{CC875291-8945-468E-97D2-849473740A6E}" type="presOf" srcId="{25C49A90-996B-4EF6-ABAA-6C6C4CF5F9DF}" destId="{F0B654C1-4CA1-4857-9099-EC36454A8875}" srcOrd="0" destOrd="0" presId="urn:microsoft.com/office/officeart/2005/8/layout/cycle4"/>
    <dgm:cxn modelId="{C4FBED77-35DE-4279-9486-0DEBADAFE9E8}" type="presOf" srcId="{18183542-8E09-4D2E-8129-34B6E57A59F5}" destId="{CCF36728-EF9B-49F7-A008-33FD6E9E3570}" srcOrd="1" destOrd="1" presId="urn:microsoft.com/office/officeart/2005/8/layout/cycle4"/>
    <dgm:cxn modelId="{3FDA6153-BB90-4296-A3AD-8B97D313DFAD}" type="presOf" srcId="{56B4D6BE-5952-4AF3-8E79-B053353AA3B9}" destId="{4011EF9A-0CF0-436F-B740-ABBB0991D79B}" srcOrd="1" destOrd="2" presId="urn:microsoft.com/office/officeart/2005/8/layout/cycle4"/>
    <dgm:cxn modelId="{C716EC36-754B-43CF-A1EA-EC3244B766D9}" srcId="{D862ED5A-E6E1-4A78-923E-DF7215C47E55}" destId="{70CF3BA3-23F5-499E-A92B-BE15A458E3A0}" srcOrd="4" destOrd="0" parTransId="{F92CEB66-021B-4D98-950C-6DC2F2E8AB8E}" sibTransId="{98ED48F3-FBDD-40ED-8BDD-3763D90D3CBA}"/>
    <dgm:cxn modelId="{B00FE1A5-170C-4A2A-B6EB-8D96FF606182}" srcId="{9B375F4D-1EC9-4CF9-B565-714E889BC101}" destId="{A954A723-CE09-4FD1-9427-D724DD0CF072}" srcOrd="1" destOrd="0" parTransId="{527BB830-9E25-4B45-8697-99D82E1BBCF9}" sibTransId="{94290BB2-07D4-448F-92A7-1D6C3684D98B}"/>
    <dgm:cxn modelId="{5A5F38AE-E6E0-46BD-A30A-3DEF832387C1}" srcId="{D862ED5A-E6E1-4A78-923E-DF7215C47E55}" destId="{37D0EED9-40A4-454F-AAE3-DEEA94117137}" srcOrd="1" destOrd="0" parTransId="{9E61E8D7-4367-4302-A993-F784EBCEEA3A}" sibTransId="{AC639319-5CB7-4F1D-AA2A-B786448C88E7}"/>
    <dgm:cxn modelId="{E0BC2A32-52C2-4F80-90F6-B4B2B3A7F1AD}" type="presOf" srcId="{B79F0525-97F1-4A21-BF63-C905DB758999}" destId="{4C4FABBC-9114-43D8-ACB3-AE645612E24B}" srcOrd="0" destOrd="0" presId="urn:microsoft.com/office/officeart/2005/8/layout/cycle4"/>
    <dgm:cxn modelId="{829858EB-278C-4869-9E3E-AC8F69D4CF9A}" type="presOf" srcId="{6B4A0BA3-2EEC-4DB6-B958-C45C6C97269C}" destId="{877D5A30-1468-4A18-9D16-D3D80D38CBB8}" srcOrd="1" destOrd="3" presId="urn:microsoft.com/office/officeart/2005/8/layout/cycle4"/>
    <dgm:cxn modelId="{41B6EB33-9854-41CE-AB44-0F43FF8129F7}" type="presOf" srcId="{B79F0525-97F1-4A21-BF63-C905DB758999}" destId="{877D5A30-1468-4A18-9D16-D3D80D38CBB8}" srcOrd="1" destOrd="0" presId="urn:microsoft.com/office/officeart/2005/8/layout/cycle4"/>
    <dgm:cxn modelId="{EC695C96-A6B4-46A5-99B7-F219E272244E}" srcId="{A954A723-CE09-4FD1-9427-D724DD0CF072}" destId="{AA3BDECB-F43B-4FA1-B3D8-93564DDD3888}" srcOrd="1" destOrd="0" parTransId="{AD491347-0C40-4B02-B0B7-EC31E5E9ADEA}" sibTransId="{843E471F-436B-419E-B9A0-545AED17CEB3}"/>
    <dgm:cxn modelId="{C3600306-2111-4F2B-A2D3-688CE8AB425F}" type="presOf" srcId="{F7D0FCCC-66C7-4E6C-AE8A-D1756073DC74}" destId="{4011EF9A-0CF0-436F-B740-ABBB0991D79B}" srcOrd="1" destOrd="4" presId="urn:microsoft.com/office/officeart/2005/8/layout/cycle4"/>
    <dgm:cxn modelId="{A5200C36-EEC7-4796-BAD7-2663D1895DCB}" type="presOf" srcId="{776B3137-5853-41C2-ADC9-1C931BE4F374}" destId="{E4B7EEEB-339D-4952-8035-F0C60B0CAE4A}" srcOrd="1" destOrd="5" presId="urn:microsoft.com/office/officeart/2005/8/layout/cycle4"/>
    <dgm:cxn modelId="{CD4102BD-C2EF-4999-8700-DF749E28A1E1}" type="presOf" srcId="{3035FF35-D7C6-4687-8FE4-7408F5AD5660}" destId="{F0B654C1-4CA1-4857-9099-EC36454A8875}" srcOrd="0" destOrd="2" presId="urn:microsoft.com/office/officeart/2005/8/layout/cycle4"/>
    <dgm:cxn modelId="{D57A980B-67AF-4951-A092-D9FFD891FADB}" srcId="{DDC325DA-37BD-4BDC-99CE-D13C47046F4C}" destId="{C744769D-620E-4473-AA81-C46BA3E19C30}" srcOrd="3" destOrd="0" parTransId="{58F162B9-F874-4C5A-A527-3867AE2ECEDB}" sibTransId="{848CAF98-AE1A-482A-AE2D-A99A5D0C3975}"/>
    <dgm:cxn modelId="{56FD16D0-4339-4DFE-89EF-52FB8D71437C}" srcId="{D862ED5A-E6E1-4A78-923E-DF7215C47E55}" destId="{9BE0B467-F38C-4BDA-BD2F-9094069D0C9C}" srcOrd="2" destOrd="0" parTransId="{BB1174F3-2671-4F0A-A3A3-F264DF50A5F7}" sibTransId="{E466D819-0954-4F69-9E19-E8584C8611C2}"/>
    <dgm:cxn modelId="{34317950-663F-4A06-97AD-41384DFF066B}" srcId="{9B375F4D-1EC9-4CF9-B565-714E889BC101}" destId="{C74EEDD4-FDEA-4C75-8834-3A9C80E2EFCF}" srcOrd="2" destOrd="0" parTransId="{92BA1D05-02EA-485D-ACD3-581DB6658D93}" sibTransId="{5A14F9DF-D69B-4354-93D1-2D0CF8DC8835}"/>
    <dgm:cxn modelId="{FE3647C6-203F-44AE-93C1-C3DFCF240ACC}" type="presOf" srcId="{9BE0B467-F38C-4BDA-BD2F-9094069D0C9C}" destId="{877D5A30-1468-4A18-9D16-D3D80D38CBB8}" srcOrd="1" destOrd="2" presId="urn:microsoft.com/office/officeart/2005/8/layout/cycle4"/>
    <dgm:cxn modelId="{08E1F199-14AC-4CFD-9652-683880BB8694}" type="presOf" srcId="{027E4A4A-E645-4349-AA6D-A63641E68C2B}" destId="{4C4FABBC-9114-43D8-ACB3-AE645612E24B}" srcOrd="0" destOrd="5" presId="urn:microsoft.com/office/officeart/2005/8/layout/cycle4"/>
    <dgm:cxn modelId="{6BCDC64B-DCF1-4515-9151-87ACBCE0F4EE}" type="presOf" srcId="{0821D914-5A96-424E-9103-E7B42E37D5C6}" destId="{C2FD2848-E91D-44EE-A2CB-4C555A3F9284}" srcOrd="0" destOrd="1" presId="urn:microsoft.com/office/officeart/2005/8/layout/cycle4"/>
    <dgm:cxn modelId="{206519E0-E9BA-4539-8FD5-FBED2BD6680C}" srcId="{9B375F4D-1EC9-4CF9-B565-714E889BC101}" destId="{DDC325DA-37BD-4BDC-99CE-D13C47046F4C}" srcOrd="3" destOrd="0" parTransId="{9EF26B9B-88DC-4269-852B-E2D5AA2EDE4F}" sibTransId="{7AD2034E-F9FC-4EFB-81D3-098788A947CF}"/>
    <dgm:cxn modelId="{163BFE6B-0CA1-4B51-87CA-17B906BBBE9E}" type="presOf" srcId="{C744769D-620E-4473-AA81-C46BA3E19C30}" destId="{C2FD2848-E91D-44EE-A2CB-4C555A3F9284}" srcOrd="0" destOrd="3" presId="urn:microsoft.com/office/officeart/2005/8/layout/cycle4"/>
    <dgm:cxn modelId="{FD2000D8-2535-4846-93BF-5D5A92F6D38A}" srcId="{D862ED5A-E6E1-4A78-923E-DF7215C47E55}" destId="{B79F0525-97F1-4A21-BF63-C905DB758999}" srcOrd="0" destOrd="0" parTransId="{36D70C28-8E3C-4B13-99B2-A51CA573C8A3}" sibTransId="{C5C8D455-4DB9-4490-A21C-F836BD7D7A28}"/>
    <dgm:cxn modelId="{EE2B3496-FC63-42C5-A3B9-6BF5B4B1C2E1}" type="presOf" srcId="{F7D0FCCC-66C7-4E6C-AE8A-D1756073DC74}" destId="{C2FD2848-E91D-44EE-A2CB-4C555A3F9284}" srcOrd="0" destOrd="4" presId="urn:microsoft.com/office/officeart/2005/8/layout/cycle4"/>
    <dgm:cxn modelId="{8E797366-BE20-442B-8B51-25CE420B6078}" srcId="{A954A723-CE09-4FD1-9427-D724DD0CF072}" destId="{DD9194AB-C2A5-4D50-BDB7-EEA369E88C7F}" srcOrd="3" destOrd="0" parTransId="{1698E54B-B47B-4013-8F75-3118B1A6BD91}" sibTransId="{17BF99EC-D0C2-49EA-8EC4-47819D7377D5}"/>
    <dgm:cxn modelId="{20093E97-0D6C-450B-A900-D38EB35EBE4E}" srcId="{D862ED5A-E6E1-4A78-923E-DF7215C47E55}" destId="{6B4A0BA3-2EEC-4DB6-B958-C45C6C97269C}" srcOrd="3" destOrd="0" parTransId="{24C6EB98-C6EC-434D-A050-9D5656763DB6}" sibTransId="{87FBEC22-556F-4406-8929-E12862D81753}"/>
    <dgm:cxn modelId="{876E82B0-324D-47AB-BEBA-2CA15F9A7C6A}" srcId="{A954A723-CE09-4FD1-9427-D724DD0CF072}" destId="{776B3137-5853-41C2-ADC9-1C931BE4F374}" srcOrd="5" destOrd="0" parTransId="{81DA806A-D40A-4644-9FAE-8F2A3D43D7B6}" sibTransId="{92F34E16-FD18-4CBF-8240-B8F2CF1134D2}"/>
    <dgm:cxn modelId="{B3D4DADD-57E0-4519-9E96-2C7331340F3F}" srcId="{C74EEDD4-FDEA-4C75-8834-3A9C80E2EFCF}" destId="{25C49A90-996B-4EF6-ABAA-6C6C4CF5F9DF}" srcOrd="0" destOrd="0" parTransId="{5FFA9CA7-1ED8-4FB3-8B77-E15ED9D7BD48}" sibTransId="{427CD1E4-1387-46EC-A034-051FCBF0F657}"/>
    <dgm:cxn modelId="{C9EE8B46-9C7F-4C0E-BF2E-2EE1D879ADD1}" type="presOf" srcId="{D4865036-6F39-4A31-ADB9-6CC803DCD09C}" destId="{4011EF9A-0CF0-436F-B740-ABBB0991D79B}" srcOrd="1" destOrd="0" presId="urn:microsoft.com/office/officeart/2005/8/layout/cycle4"/>
    <dgm:cxn modelId="{5E3D1D1C-8859-4639-A3DB-9C04E826167B}" type="presOf" srcId="{8233F565-CA67-40E9-946B-C3C61C66F5B7}" destId="{E4B7EEEB-339D-4952-8035-F0C60B0CAE4A}" srcOrd="1" destOrd="0" presId="urn:microsoft.com/office/officeart/2005/8/layout/cycle4"/>
    <dgm:cxn modelId="{A6144AC7-6D9C-4919-95BE-1A4FA739F2CB}" type="presOf" srcId="{2C26094C-23BE-4AC8-A40A-70100594DAA4}" destId="{E4B7EEEB-339D-4952-8035-F0C60B0CAE4A}" srcOrd="1" destOrd="4" presId="urn:microsoft.com/office/officeart/2005/8/layout/cycle4"/>
    <dgm:cxn modelId="{DF5322A3-9996-4716-82EA-69CB8E574B88}" type="presOf" srcId="{18183542-8E09-4D2E-8129-34B6E57A59F5}" destId="{F0B654C1-4CA1-4857-9099-EC36454A8875}" srcOrd="0" destOrd="1" presId="urn:microsoft.com/office/officeart/2005/8/layout/cycle4"/>
    <dgm:cxn modelId="{86F037B4-10E1-4E5F-855E-D55A2DBFD038}" type="presOf" srcId="{9B375F4D-1EC9-4CF9-B565-714E889BC101}" destId="{E0C35271-283B-4EFD-8CD0-4EB8377A50EA}" srcOrd="0" destOrd="0" presId="urn:microsoft.com/office/officeart/2005/8/layout/cycle4"/>
    <dgm:cxn modelId="{0B706641-9824-4E4B-90D7-58840700815E}" type="presParOf" srcId="{E0C35271-283B-4EFD-8CD0-4EB8377A50EA}" destId="{95BA9B4E-E5F9-4670-AC5D-D51F96262C55}" srcOrd="0" destOrd="0" presId="urn:microsoft.com/office/officeart/2005/8/layout/cycle4"/>
    <dgm:cxn modelId="{8062C20B-9695-48FD-BB48-C5FBB63774E5}" type="presParOf" srcId="{95BA9B4E-E5F9-4670-AC5D-D51F96262C55}" destId="{5CB475C2-B600-4FAE-866F-2E8FEA9193D8}" srcOrd="0" destOrd="0" presId="urn:microsoft.com/office/officeart/2005/8/layout/cycle4"/>
    <dgm:cxn modelId="{AE985573-A52E-486C-93C9-5FD198567F6A}" type="presParOf" srcId="{5CB475C2-B600-4FAE-866F-2E8FEA9193D8}" destId="{4C4FABBC-9114-43D8-ACB3-AE645612E24B}" srcOrd="0" destOrd="0" presId="urn:microsoft.com/office/officeart/2005/8/layout/cycle4"/>
    <dgm:cxn modelId="{B6B52232-2EB8-47E8-803A-189338A50422}" type="presParOf" srcId="{5CB475C2-B600-4FAE-866F-2E8FEA9193D8}" destId="{877D5A30-1468-4A18-9D16-D3D80D38CBB8}" srcOrd="1" destOrd="0" presId="urn:microsoft.com/office/officeart/2005/8/layout/cycle4"/>
    <dgm:cxn modelId="{8F6973C3-3FA1-42C0-BCE4-BC34785AEABC}" type="presParOf" srcId="{95BA9B4E-E5F9-4670-AC5D-D51F96262C55}" destId="{06B98C3A-4FA3-4039-B4F5-93B0E75C3FE9}" srcOrd="1" destOrd="0" presId="urn:microsoft.com/office/officeart/2005/8/layout/cycle4"/>
    <dgm:cxn modelId="{243F2DFE-EB68-44EE-AEF2-9000E1EB22C2}" type="presParOf" srcId="{06B98C3A-4FA3-4039-B4F5-93B0E75C3FE9}" destId="{1B7BD8D9-F516-4E86-968E-6E78FE211C24}" srcOrd="0" destOrd="0" presId="urn:microsoft.com/office/officeart/2005/8/layout/cycle4"/>
    <dgm:cxn modelId="{AD7B768E-8D09-4D7E-8859-00E5D4A36B28}" type="presParOf" srcId="{06B98C3A-4FA3-4039-B4F5-93B0E75C3FE9}" destId="{E4B7EEEB-339D-4952-8035-F0C60B0CAE4A}" srcOrd="1" destOrd="0" presId="urn:microsoft.com/office/officeart/2005/8/layout/cycle4"/>
    <dgm:cxn modelId="{58670D4B-A942-4ED4-9D0B-ECCD7AE98198}" type="presParOf" srcId="{95BA9B4E-E5F9-4670-AC5D-D51F96262C55}" destId="{42085C62-2D0D-48D9-BDE3-25C54A2DFBF8}" srcOrd="2" destOrd="0" presId="urn:microsoft.com/office/officeart/2005/8/layout/cycle4"/>
    <dgm:cxn modelId="{5D3E7B7F-7163-4EBC-917D-C00133BB401F}" type="presParOf" srcId="{42085C62-2D0D-48D9-BDE3-25C54A2DFBF8}" destId="{F0B654C1-4CA1-4857-9099-EC36454A8875}" srcOrd="0" destOrd="0" presId="urn:microsoft.com/office/officeart/2005/8/layout/cycle4"/>
    <dgm:cxn modelId="{62FB599A-A273-4B26-A2E6-680B0614DDFA}" type="presParOf" srcId="{42085C62-2D0D-48D9-BDE3-25C54A2DFBF8}" destId="{CCF36728-EF9B-49F7-A008-33FD6E9E3570}" srcOrd="1" destOrd="0" presId="urn:microsoft.com/office/officeart/2005/8/layout/cycle4"/>
    <dgm:cxn modelId="{0024C83C-0D3F-49E9-B450-C989F644E3F2}" type="presParOf" srcId="{95BA9B4E-E5F9-4670-AC5D-D51F96262C55}" destId="{49FAEE90-3A92-4D05-B61B-09987F7D5D97}" srcOrd="3" destOrd="0" presId="urn:microsoft.com/office/officeart/2005/8/layout/cycle4"/>
    <dgm:cxn modelId="{4D9CC1CF-B65D-48BB-8B24-9DD2DD5F878F}" type="presParOf" srcId="{49FAEE90-3A92-4D05-B61B-09987F7D5D97}" destId="{C2FD2848-E91D-44EE-A2CB-4C555A3F9284}" srcOrd="0" destOrd="0" presId="urn:microsoft.com/office/officeart/2005/8/layout/cycle4"/>
    <dgm:cxn modelId="{506173E3-F201-4B1F-B4BF-46607E11CC77}" type="presParOf" srcId="{49FAEE90-3A92-4D05-B61B-09987F7D5D97}" destId="{4011EF9A-0CF0-436F-B740-ABBB0991D79B}" srcOrd="1" destOrd="0" presId="urn:microsoft.com/office/officeart/2005/8/layout/cycle4"/>
    <dgm:cxn modelId="{E5D7E716-1433-4B9F-A4CD-60ED500C2215}" type="presParOf" srcId="{95BA9B4E-E5F9-4670-AC5D-D51F96262C55}" destId="{C4178F0F-EC05-4AB9-8A75-82AAC1972598}" srcOrd="4" destOrd="0" presId="urn:microsoft.com/office/officeart/2005/8/layout/cycle4"/>
    <dgm:cxn modelId="{8B8BE293-4D8A-44A3-9F1F-0F857CB6610D}" type="presParOf" srcId="{E0C35271-283B-4EFD-8CD0-4EB8377A50EA}" destId="{7C1D6AB7-68FA-4AE0-BEE1-70AF13D53E76}" srcOrd="1" destOrd="0" presId="urn:microsoft.com/office/officeart/2005/8/layout/cycle4"/>
    <dgm:cxn modelId="{CE496ECE-AAFB-45F5-91DA-3B1DC5366A91}" type="presParOf" srcId="{7C1D6AB7-68FA-4AE0-BEE1-70AF13D53E76}" destId="{73232108-FC49-4C8D-9932-7FE6DCC5EEBF}" srcOrd="0" destOrd="0" presId="urn:microsoft.com/office/officeart/2005/8/layout/cycle4"/>
    <dgm:cxn modelId="{BF6C673C-15A6-4CD0-83F3-D635DD1536A6}" type="presParOf" srcId="{7C1D6AB7-68FA-4AE0-BEE1-70AF13D53E76}" destId="{3F35CBB2-CADC-4045-AE35-DEB5ABC5E46B}" srcOrd="1" destOrd="0" presId="urn:microsoft.com/office/officeart/2005/8/layout/cycle4"/>
    <dgm:cxn modelId="{5DAC9C9B-F4F9-49FE-B6D1-C7D1DF4C7D89}" type="presParOf" srcId="{7C1D6AB7-68FA-4AE0-BEE1-70AF13D53E76}" destId="{B73DAD39-4DCA-46B3-894C-1BD60344C519}" srcOrd="2" destOrd="0" presId="urn:microsoft.com/office/officeart/2005/8/layout/cycle4"/>
    <dgm:cxn modelId="{7A978B2F-06C4-4EF2-9D33-FE3C7CAC38FC}" type="presParOf" srcId="{7C1D6AB7-68FA-4AE0-BEE1-70AF13D53E76}" destId="{421407A5-5AFA-4CC0-9334-C03503808CC5}" srcOrd="3" destOrd="0" presId="urn:microsoft.com/office/officeart/2005/8/layout/cycle4"/>
    <dgm:cxn modelId="{30CFBEED-8A09-4E4D-BE53-A0AF551EB7D0}" type="presParOf" srcId="{7C1D6AB7-68FA-4AE0-BEE1-70AF13D53E76}" destId="{8A68A84C-CD60-46D1-B6B8-F887FB4028A1}" srcOrd="4" destOrd="0" presId="urn:microsoft.com/office/officeart/2005/8/layout/cycle4"/>
    <dgm:cxn modelId="{7F5A79B4-8CC3-4E6D-8C5B-63AD68ED55EC}" type="presParOf" srcId="{E0C35271-283B-4EFD-8CD0-4EB8377A50EA}" destId="{D2EFC2F6-0A30-4345-B0D9-555F9C62F0D5}" srcOrd="2" destOrd="0" presId="urn:microsoft.com/office/officeart/2005/8/layout/cycle4"/>
    <dgm:cxn modelId="{2805A9E0-BED4-4797-8618-BE1271C1D2BB}" type="presParOf" srcId="{E0C35271-283B-4EFD-8CD0-4EB8377A50EA}" destId="{DE6ADD51-E573-4F7C-AF42-4B794364347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B654C1-4CA1-4857-9099-EC36454A8875}">
      <dsp:nvSpPr>
        <dsp:cNvPr id="0" name=""/>
        <dsp:cNvSpPr/>
      </dsp:nvSpPr>
      <dsp:spPr>
        <a:xfrm>
          <a:off x="4236208" y="1641899"/>
          <a:ext cx="4653712" cy="3159164"/>
        </a:xfrm>
        <a:prstGeom prst="roundRect">
          <a:avLst>
            <a:gd name="adj" fmla="val 10000"/>
          </a:avLst>
        </a:prstGeom>
        <a:solidFill>
          <a:srgbClr val="E3CDE0"/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Consider emotional triggers in the subject matter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Offer warnings of amount of time left till a task will finish - rather than switching off/ending without warning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Use of 'Zones of Regulation' in all subjects when discussing emotions, challenges in the work, need for support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Remember to reward and celebrate effort as well as outcomes </a:t>
          </a:r>
        </a:p>
      </dsp:txBody>
      <dsp:txXfrm>
        <a:off x="5701718" y="2501087"/>
        <a:ext cx="3118804" cy="2230579"/>
      </dsp:txXfrm>
    </dsp:sp>
    <dsp:sp modelId="{C2FD2848-E91D-44EE-A2CB-4C555A3F9284}">
      <dsp:nvSpPr>
        <dsp:cNvPr id="0" name=""/>
        <dsp:cNvSpPr/>
      </dsp:nvSpPr>
      <dsp:spPr>
        <a:xfrm>
          <a:off x="427374" y="1901254"/>
          <a:ext cx="3639603" cy="2621774"/>
        </a:xfrm>
        <a:prstGeom prst="roundRect">
          <a:avLst>
            <a:gd name="adj" fmla="val 10000"/>
          </a:avLst>
        </a:prstGeom>
        <a:solidFill>
          <a:srgbClr val="CFD0E1">
            <a:alpha val="89804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Consider the room/environment</a:t>
          </a:r>
          <a:endParaRPr lang="en-US" sz="16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Offer concrete experiences - need to move and have hands on</a:t>
          </a:r>
          <a:endParaRPr lang="en-US" sz="16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Some physical support with pre-prepped resources/cutting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Regular active breaks - keep focus learning times short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484966" y="2614289"/>
        <a:ext cx="2432538" cy="1851146"/>
      </dsp:txXfrm>
    </dsp:sp>
    <dsp:sp modelId="{1B7BD8D9-F516-4E86-968E-6E78FE211C24}">
      <dsp:nvSpPr>
        <dsp:cNvPr id="0" name=""/>
        <dsp:cNvSpPr/>
      </dsp:nvSpPr>
      <dsp:spPr>
        <a:xfrm>
          <a:off x="4827654" y="-692632"/>
          <a:ext cx="3809582" cy="2777082"/>
        </a:xfrm>
        <a:prstGeom prst="roundRect">
          <a:avLst>
            <a:gd name="adj" fmla="val 10000"/>
          </a:avLst>
        </a:prstGeom>
        <a:solidFill>
          <a:srgbClr val="CBDFE5">
            <a:alpha val="89804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Use of iPad 'notes' app to record information removing the written recording barrier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Clear endpoints shared - model what they are working towards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Visual prompts to hook learning and link to previous sessions for long term memory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Provide sentence structures for children to complete parts of the sentance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Experiment presenting knowledge in range of ways - drama, presentation, poster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Plan the task into small chunks - making it manageble</a:t>
          </a:r>
        </a:p>
      </dsp:txBody>
      <dsp:txXfrm>
        <a:off x="6031532" y="-631629"/>
        <a:ext cx="2544701" cy="1960805"/>
      </dsp:txXfrm>
    </dsp:sp>
    <dsp:sp modelId="{4C4FABBC-9114-43D8-ACB3-AE645612E24B}">
      <dsp:nvSpPr>
        <dsp:cNvPr id="0" name=""/>
        <dsp:cNvSpPr/>
      </dsp:nvSpPr>
      <dsp:spPr>
        <a:xfrm>
          <a:off x="808603" y="-348544"/>
          <a:ext cx="3974211" cy="2165117"/>
        </a:xfrm>
        <a:prstGeom prst="roundRect">
          <a:avLst>
            <a:gd name="adj" fmla="val 10000"/>
          </a:avLst>
        </a:prstGeom>
        <a:solidFill>
          <a:srgbClr val="FFFF99">
            <a:alpha val="89804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Offer visual models and pictures to explain the language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Make lessons visual and practical using demonstrations - do not soley rely on verbal explanations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Explain the key vocabulary in the topic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Offer real life experiences to hook new language onto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Social Communication needs supported with social stories for siginificant changes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856164" y="-300983"/>
        <a:ext cx="2686825" cy="1528715"/>
      </dsp:txXfrm>
    </dsp:sp>
    <dsp:sp modelId="{73232108-FC49-4C8D-9932-7FE6DCC5EEBF}">
      <dsp:nvSpPr>
        <dsp:cNvPr id="0" name=""/>
        <dsp:cNvSpPr/>
      </dsp:nvSpPr>
      <dsp:spPr>
        <a:xfrm>
          <a:off x="3257551" y="538088"/>
          <a:ext cx="1263380" cy="1814015"/>
        </a:xfrm>
        <a:prstGeom prst="pieWedge">
          <a:avLst/>
        </a:prstGeom>
        <a:solidFill>
          <a:srgbClr val="FFFF99">
            <a:alpha val="89804"/>
          </a:srgb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Speech and Language</a:t>
          </a:r>
        </a:p>
      </dsp:txBody>
      <dsp:txXfrm>
        <a:off x="3627586" y="1069401"/>
        <a:ext cx="893345" cy="1282702"/>
      </dsp:txXfrm>
    </dsp:sp>
    <dsp:sp modelId="{3F35CBB2-CADC-4045-AE35-DEB5ABC5E46B}">
      <dsp:nvSpPr>
        <dsp:cNvPr id="0" name=""/>
        <dsp:cNvSpPr/>
      </dsp:nvSpPr>
      <dsp:spPr>
        <a:xfrm rot="5400000">
          <a:off x="4274895" y="835402"/>
          <a:ext cx="1778111" cy="1216407"/>
        </a:xfrm>
        <a:prstGeom prst="pieWedge">
          <a:avLst/>
        </a:prstGeom>
        <a:solidFill>
          <a:srgbClr val="CBDFE5">
            <a:alpha val="89804"/>
          </a:srgb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Cognition and Learning</a:t>
          </a:r>
        </a:p>
      </dsp:txBody>
      <dsp:txXfrm rot="-5400000">
        <a:off x="4555747" y="1075347"/>
        <a:ext cx="860130" cy="1257314"/>
      </dsp:txXfrm>
    </dsp:sp>
    <dsp:sp modelId="{B73DAD39-4DCA-46B3-894C-1BD60344C519}">
      <dsp:nvSpPr>
        <dsp:cNvPr id="0" name=""/>
        <dsp:cNvSpPr/>
      </dsp:nvSpPr>
      <dsp:spPr>
        <a:xfrm rot="10800000">
          <a:off x="4587525" y="2362204"/>
          <a:ext cx="1161142" cy="1887956"/>
        </a:xfrm>
        <a:prstGeom prst="pieWedge">
          <a:avLst/>
        </a:prstGeom>
        <a:solidFill>
          <a:srgbClr val="E3CDE0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Social, Emotional, Mental Health</a:t>
          </a:r>
        </a:p>
      </dsp:txBody>
      <dsp:txXfrm rot="10800000">
        <a:off x="4587525" y="2362204"/>
        <a:ext cx="821051" cy="1334986"/>
      </dsp:txXfrm>
    </dsp:sp>
    <dsp:sp modelId="{421407A5-5AFA-4CC0-9334-C03503808CC5}">
      <dsp:nvSpPr>
        <dsp:cNvPr id="0" name=""/>
        <dsp:cNvSpPr/>
      </dsp:nvSpPr>
      <dsp:spPr>
        <a:xfrm rot="16200000">
          <a:off x="2969021" y="2673738"/>
          <a:ext cx="1860323" cy="1288517"/>
        </a:xfrm>
        <a:prstGeom prst="pieWedge">
          <a:avLst/>
        </a:prstGeom>
        <a:solidFill>
          <a:srgbClr val="CFD0E1">
            <a:alpha val="89804"/>
          </a:srgb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Sensory and Physical</a:t>
          </a:r>
        </a:p>
      </dsp:txBody>
      <dsp:txXfrm rot="5400000">
        <a:off x="3632322" y="2387835"/>
        <a:ext cx="911119" cy="1315447"/>
      </dsp:txXfrm>
    </dsp:sp>
    <dsp:sp modelId="{D2EFC2F6-0A30-4345-B0D9-555F9C62F0D5}">
      <dsp:nvSpPr>
        <dsp:cNvPr id="0" name=""/>
        <dsp:cNvSpPr/>
      </dsp:nvSpPr>
      <dsp:spPr>
        <a:xfrm>
          <a:off x="4233642" y="2080227"/>
          <a:ext cx="505264" cy="350598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6ADD51-E573-4F7C-AF42-4B7943643479}">
      <dsp:nvSpPr>
        <dsp:cNvPr id="0" name=""/>
        <dsp:cNvSpPr/>
      </dsp:nvSpPr>
      <dsp:spPr>
        <a:xfrm rot="10800000">
          <a:off x="4214210" y="2302907"/>
          <a:ext cx="544128" cy="370030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5181-8D41-4DA2-81B1-57F770D7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Robinson</dc:creator>
  <cp:keywords/>
  <dc:description/>
  <cp:lastModifiedBy>Jane Robinson</cp:lastModifiedBy>
  <cp:revision>2</cp:revision>
  <cp:lastPrinted>2020-02-10T13:25:00Z</cp:lastPrinted>
  <dcterms:created xsi:type="dcterms:W3CDTF">2020-03-19T15:32:00Z</dcterms:created>
  <dcterms:modified xsi:type="dcterms:W3CDTF">2020-03-19T15:32:00Z</dcterms:modified>
</cp:coreProperties>
</file>