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Default="00EF668B">
      <w:pPr>
        <w:rPr>
          <w:lang w:val="en-US"/>
        </w:rPr>
      </w:pPr>
      <w:r>
        <w:rPr>
          <w:lang w:val="en-US"/>
        </w:rPr>
        <w:t xml:space="preserve">Friday </w:t>
      </w:r>
      <w:r w:rsidR="005925E3">
        <w:rPr>
          <w:lang w:val="en-US"/>
        </w:rPr>
        <w:t>25</w:t>
      </w:r>
      <w:r w:rsidR="005925E3" w:rsidRPr="005925E3">
        <w:rPr>
          <w:vertAlign w:val="superscript"/>
          <w:lang w:val="en-US"/>
        </w:rPr>
        <w:t>th</w:t>
      </w:r>
      <w:r w:rsidR="005925E3">
        <w:rPr>
          <w:lang w:val="en-US"/>
        </w:rPr>
        <w:t xml:space="preserve"> September</w:t>
      </w:r>
      <w:r>
        <w:rPr>
          <w:lang w:val="en-US"/>
        </w:rPr>
        <w:t xml:space="preserve"> 2020</w:t>
      </w:r>
    </w:p>
    <w:p w:rsidR="00EF668B" w:rsidRDefault="00EF668B">
      <w:pPr>
        <w:rPr>
          <w:lang w:val="en-US"/>
        </w:rPr>
      </w:pPr>
      <w:r>
        <w:rPr>
          <w:lang w:val="en-US"/>
        </w:rPr>
        <w:t>Dear Parents</w:t>
      </w:r>
    </w:p>
    <w:p w:rsidR="005925E3" w:rsidRDefault="00FB0109">
      <w:pPr>
        <w:rPr>
          <w:lang w:val="en-US"/>
        </w:rPr>
      </w:pPr>
      <w:r>
        <w:rPr>
          <w:lang w:val="en-US"/>
        </w:rPr>
        <w:t xml:space="preserve">This week we have been revising </w:t>
      </w:r>
      <w:r w:rsidR="005925E3">
        <w:rPr>
          <w:lang w:val="en-US"/>
        </w:rPr>
        <w:t>Phase 3 of the Letters and Sounds Phonics programme.</w:t>
      </w:r>
    </w:p>
    <w:p w:rsidR="005925E3" w:rsidRDefault="005925E3">
      <w:pPr>
        <w:rPr>
          <w:lang w:val="en-US"/>
        </w:rPr>
      </w:pPr>
      <w:r>
        <w:rPr>
          <w:lang w:val="en-US"/>
        </w:rPr>
        <w:t xml:space="preserve">We carried out an assessment of each child and have set focused activities within class to help support the children.  Every Friday we will send out either Year 2 Spelling patterns taught during the week or phonemes to practice.  </w:t>
      </w:r>
    </w:p>
    <w:p w:rsidR="005925E3" w:rsidRDefault="005925E3">
      <w:pPr>
        <w:rPr>
          <w:lang w:val="en-US"/>
        </w:rPr>
      </w:pPr>
      <w:r>
        <w:rPr>
          <w:lang w:val="en-US"/>
        </w:rPr>
        <w:t xml:space="preserve">There is a </w:t>
      </w:r>
      <w:r w:rsidR="00FB0109">
        <w:rPr>
          <w:lang w:val="en-US"/>
        </w:rPr>
        <w:t xml:space="preserve">common exception words </w:t>
      </w:r>
      <w:r>
        <w:rPr>
          <w:lang w:val="en-US"/>
        </w:rPr>
        <w:t>list inside the learning log for you to use as a reference.  Please refer to the Year 1 list first and check that your child can read and write these words before moving onto the Year 2 list.</w:t>
      </w:r>
    </w:p>
    <w:p w:rsidR="00FB0109" w:rsidRDefault="005925E3">
      <w:pPr>
        <w:rPr>
          <w:lang w:val="en-US"/>
        </w:rPr>
      </w:pPr>
      <w:r>
        <w:rPr>
          <w:lang w:val="en-US"/>
        </w:rPr>
        <w:t>Some ideas to support your child with spelling can be found on our website and on each class page. This week I have made some word searches for the spellings.</w:t>
      </w:r>
    </w:p>
    <w:p w:rsidR="005925E3" w:rsidRDefault="005925E3">
      <w:pPr>
        <w:rPr>
          <w:lang w:val="en-US"/>
        </w:rPr>
      </w:pPr>
      <w:r>
        <w:rPr>
          <w:lang w:val="en-US"/>
        </w:rPr>
        <w:t>This week’s phonemes and words are:</w:t>
      </w:r>
    </w:p>
    <w:p w:rsidR="005925E3" w:rsidRPr="005925E3" w:rsidRDefault="005925E3">
      <w:pPr>
        <w:rPr>
          <w:b/>
          <w:lang w:val="en-US"/>
        </w:rPr>
      </w:pPr>
      <w:r w:rsidRPr="005925E3">
        <w:rPr>
          <w:b/>
          <w:lang w:val="en-US"/>
        </w:rPr>
        <w:t>my</w:t>
      </w:r>
    </w:p>
    <w:p w:rsidR="005925E3" w:rsidRPr="005925E3" w:rsidRDefault="005925E3">
      <w:pPr>
        <w:rPr>
          <w:b/>
          <w:lang w:val="en-US"/>
        </w:rPr>
      </w:pPr>
      <w:r w:rsidRPr="005925E3">
        <w:rPr>
          <w:b/>
          <w:lang w:val="en-US"/>
        </w:rPr>
        <w:t>was</w:t>
      </w:r>
    </w:p>
    <w:p w:rsidR="005925E3" w:rsidRPr="005925E3" w:rsidRDefault="005925E3">
      <w:pPr>
        <w:rPr>
          <w:b/>
          <w:lang w:val="en-US"/>
        </w:rPr>
      </w:pPr>
      <w:r w:rsidRPr="005925E3">
        <w:rPr>
          <w:b/>
          <w:lang w:val="en-US"/>
        </w:rPr>
        <w:t>said</w:t>
      </w:r>
    </w:p>
    <w:p w:rsidR="005925E3" w:rsidRPr="005925E3" w:rsidRDefault="005925E3">
      <w:pPr>
        <w:rPr>
          <w:b/>
          <w:lang w:val="en-US"/>
        </w:rPr>
      </w:pPr>
      <w:r w:rsidRPr="005925E3">
        <w:rPr>
          <w:b/>
          <w:lang w:val="en-US"/>
        </w:rPr>
        <w:t>there</w:t>
      </w:r>
    </w:p>
    <w:p w:rsidR="005925E3" w:rsidRDefault="005925E3">
      <w:pPr>
        <w:rPr>
          <w:b/>
          <w:lang w:val="en-US"/>
        </w:rPr>
      </w:pPr>
      <w:r w:rsidRPr="005925E3">
        <w:rPr>
          <w:b/>
          <w:lang w:val="en-US"/>
        </w:rPr>
        <w:t>they</w:t>
      </w:r>
    </w:p>
    <w:p w:rsidR="005925E3" w:rsidRDefault="005925E3">
      <w:pPr>
        <w:rPr>
          <w:b/>
          <w:lang w:val="en-US"/>
        </w:rPr>
      </w:pPr>
      <w:r>
        <w:rPr>
          <w:b/>
          <w:lang w:val="en-US"/>
        </w:rPr>
        <w:t>ai and ee as in words like:</w:t>
      </w:r>
    </w:p>
    <w:p w:rsidR="005925E3" w:rsidRDefault="005925E3">
      <w:pPr>
        <w:rPr>
          <w:b/>
          <w:lang w:val="en-US"/>
        </w:rPr>
      </w:pPr>
      <w:r>
        <w:rPr>
          <w:b/>
          <w:lang w:val="en-US"/>
        </w:rPr>
        <w:t>wait, train, afraid</w:t>
      </w:r>
    </w:p>
    <w:p w:rsidR="005925E3" w:rsidRPr="005925E3" w:rsidRDefault="005925E3">
      <w:pPr>
        <w:rPr>
          <w:b/>
          <w:lang w:val="en-US"/>
        </w:rPr>
      </w:pPr>
      <w:r>
        <w:rPr>
          <w:b/>
          <w:lang w:val="en-US"/>
        </w:rPr>
        <w:t>green, tree, meet</w:t>
      </w:r>
    </w:p>
    <w:p w:rsidR="00EF668B" w:rsidRDefault="00EF668B">
      <w:pPr>
        <w:rPr>
          <w:lang w:val="en-US"/>
        </w:rPr>
      </w:pPr>
      <w:r>
        <w:rPr>
          <w:lang w:val="en-US"/>
        </w:rPr>
        <w:t>Thank you for your support.</w:t>
      </w:r>
    </w:p>
    <w:p w:rsidR="00EF668B" w:rsidRDefault="00EF668B">
      <w:pPr>
        <w:rPr>
          <w:lang w:val="en-US"/>
        </w:rPr>
      </w:pPr>
      <w:r>
        <w:rPr>
          <w:lang w:val="en-US"/>
        </w:rPr>
        <w:t>Mrs. James</w:t>
      </w:r>
    </w:p>
    <w:p w:rsidR="00EF668B" w:rsidRDefault="00EF668B">
      <w:pPr>
        <w:rPr>
          <w:lang w:val="en-US"/>
        </w:rPr>
      </w:pPr>
      <w:bookmarkStart w:id="0" w:name="_GoBack"/>
      <w:bookmarkEnd w:id="0"/>
    </w:p>
    <w:p w:rsidR="00EF668B" w:rsidRPr="00EF668B" w:rsidRDefault="00FB0109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24A70EF" wp14:editId="25F3ED59">
                <wp:extent cx="304800" cy="304800"/>
                <wp:effectExtent l="0" t="0" r="0" b="0"/>
                <wp:docPr id="3" name="AutoShape 3" descr="Image result for collage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39FC1" id="AutoShape 3" o:spid="_x0000_s1026" alt="Image result for collages for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9vmF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F668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320698"/>
    <w:rsid w:val="005925E3"/>
    <w:rsid w:val="00BE32F6"/>
    <w:rsid w:val="00DE7D6D"/>
    <w:rsid w:val="00EF668B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F988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Clare James</cp:lastModifiedBy>
  <cp:revision>2</cp:revision>
  <cp:lastPrinted>2020-02-28T08:39:00Z</cp:lastPrinted>
  <dcterms:created xsi:type="dcterms:W3CDTF">2020-09-24T07:17:00Z</dcterms:created>
  <dcterms:modified xsi:type="dcterms:W3CDTF">2020-09-24T07:17:00Z</dcterms:modified>
</cp:coreProperties>
</file>