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BB671" w14:textId="55F80F2D" w:rsidR="002D4049" w:rsidRPr="002D4049" w:rsidRDefault="002D4049" w:rsidP="002D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-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BOLNEY C OF E PRIMARY SCHOOL</w:t>
      </w:r>
    </w:p>
    <w:p w14:paraId="135C460D" w14:textId="286B22DE" w:rsidR="002D4049" w:rsidRPr="002D4049" w:rsidRDefault="002D4049" w:rsidP="002D4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-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SEND INFORMATION REPORT</w:t>
      </w:r>
    </w:p>
    <w:p w14:paraId="42E2D6EE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  <w:u w:val="single"/>
        </w:rPr>
      </w:pPr>
    </w:p>
    <w:p w14:paraId="21EE9B42" w14:textId="272A304D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 xml:space="preserve">The kinds of Special Educational Needs provided for at </w:t>
      </w:r>
      <w:r w:rsidR="00F96826"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Bolney C of E</w:t>
      </w: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 xml:space="preserve"> Primary </w:t>
      </w:r>
    </w:p>
    <w:p w14:paraId="59C7046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School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3018E1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We have defined Special Educational Needs using the 2015 SEND Code of Practice </w:t>
      </w:r>
    </w:p>
    <w:p w14:paraId="2DB4963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>(</w:t>
      </w:r>
      <w:proofErr w:type="spellStart"/>
      <w:r w:rsidRPr="002D4049">
        <w:rPr>
          <w:rFonts w:ascii="Arial" w:hAnsi="Arial" w:cs="Arial"/>
          <w:color w:val="000000"/>
          <w:spacing w:val="-4"/>
          <w:kern w:val="1"/>
        </w:rPr>
        <w:t>CoP</w:t>
      </w:r>
      <w:proofErr w:type="spellEnd"/>
      <w:r w:rsidRPr="002D4049">
        <w:rPr>
          <w:rFonts w:ascii="Arial" w:hAnsi="Arial" w:cs="Arial"/>
          <w:color w:val="000000"/>
          <w:spacing w:val="-4"/>
          <w:kern w:val="1"/>
        </w:rPr>
        <w:t>), which says that: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74433AA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pacing w:val="-1"/>
          <w:kern w:val="1"/>
        </w:rPr>
      </w:pPr>
    </w:p>
    <w:p w14:paraId="5CCE4CC3" w14:textId="7F6E17D0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color w:val="000000"/>
          <w:spacing w:val="-42"/>
          <w:kern w:val="1"/>
        </w:rPr>
      </w:pPr>
      <w:r w:rsidRPr="002D4049">
        <w:rPr>
          <w:rFonts w:ascii="Arial" w:hAnsi="Arial" w:cs="Arial"/>
          <w:i/>
          <w:color w:val="000000"/>
          <w:spacing w:val="-1"/>
          <w:kern w:val="1"/>
        </w:rPr>
        <w:tab/>
      </w:r>
      <w:r w:rsidR="00257CD2" w:rsidRPr="002D4049">
        <w:rPr>
          <w:rFonts w:ascii="Arial" w:hAnsi="Arial" w:cs="Arial"/>
          <w:i/>
          <w:color w:val="000000"/>
          <w:spacing w:val="-1"/>
          <w:kern w:val="1"/>
        </w:rPr>
        <w:t>‘</w:t>
      </w:r>
      <w:r w:rsidR="00257CD2" w:rsidRPr="002D4049">
        <w:rPr>
          <w:rFonts w:ascii="Arial" w:hAnsi="Arial" w:cs="Arial"/>
          <w:i/>
          <w:color w:val="000000"/>
          <w:kern w:val="1"/>
        </w:rPr>
        <w:t>A child or young person has SEN if they have a learning difficulty</w:t>
      </w:r>
      <w:r w:rsidR="00257CD2" w:rsidRPr="002D4049">
        <w:rPr>
          <w:rFonts w:ascii="Arial" w:hAnsi="Arial" w:cs="Arial"/>
          <w:i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i/>
          <w:color w:val="000000"/>
          <w:spacing w:val="-21"/>
          <w:kern w:val="1"/>
        </w:rPr>
        <w:t xml:space="preserve">or </w:t>
      </w:r>
      <w:r w:rsidRPr="002D4049">
        <w:rPr>
          <w:rFonts w:ascii="Arial" w:hAnsi="Arial" w:cs="Arial"/>
          <w:i/>
          <w:color w:val="000000"/>
          <w:kern w:val="1"/>
        </w:rPr>
        <w:t>disability, which</w:t>
      </w:r>
      <w:r w:rsidR="00257CD2" w:rsidRPr="002D4049">
        <w:rPr>
          <w:rFonts w:ascii="Arial" w:hAnsi="Arial" w:cs="Arial"/>
          <w:i/>
          <w:color w:val="000000"/>
          <w:kern w:val="1"/>
        </w:rPr>
        <w:t xml:space="preserve"> calls for special educational provision to be made for him or her. A child of compulsory school age or a young person has a learning difficulty or disability if he or she has a significantly greater difficulty in learning than the majority of others of the same age, or has a disability which prevents or hinders him or her from making use of educational facilities of a kind generally provided for others of the same age in mainstream schools or mainstream post</w:t>
      </w:r>
      <w:r w:rsidR="00257CD2" w:rsidRPr="002D4049">
        <w:rPr>
          <w:rFonts w:ascii="Arial" w:hAnsi="Arial" w:cs="Arial"/>
          <w:i/>
          <w:color w:val="000000"/>
          <w:spacing w:val="-31"/>
          <w:kern w:val="1"/>
        </w:rPr>
        <w:t>-</w:t>
      </w:r>
      <w:r w:rsidR="00257CD2" w:rsidRPr="002D4049">
        <w:rPr>
          <w:rFonts w:ascii="Arial" w:hAnsi="Arial" w:cs="Arial"/>
          <w:i/>
          <w:color w:val="000000"/>
          <w:spacing w:val="-1"/>
          <w:kern w:val="1"/>
        </w:rPr>
        <w:t>16 institutions.</w:t>
      </w:r>
      <w:r w:rsidR="00257CD2" w:rsidRPr="002D4049">
        <w:rPr>
          <w:rFonts w:ascii="Arial" w:hAnsi="Arial" w:cs="Arial"/>
          <w:i/>
          <w:color w:val="000000"/>
          <w:spacing w:val="-3"/>
          <w:kern w:val="1"/>
        </w:rPr>
        <w:t>’</w:t>
      </w:r>
      <w:r w:rsidR="00257CD2" w:rsidRPr="002D4049">
        <w:rPr>
          <w:rFonts w:ascii="Arial" w:hAnsi="Arial" w:cs="Arial"/>
          <w:i/>
          <w:color w:val="000000"/>
          <w:spacing w:val="-42"/>
          <w:kern w:val="1"/>
        </w:rPr>
        <w:t xml:space="preserve"> </w:t>
      </w:r>
    </w:p>
    <w:p w14:paraId="3C2777F4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1"/>
          <w:kern w:val="1"/>
        </w:rPr>
      </w:pPr>
    </w:p>
    <w:p w14:paraId="7163CF0C" w14:textId="6C085A2F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The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 xml:space="preserve"> range of SEND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 can be categorised under the 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following areas of SEN</w:t>
      </w:r>
      <w:r w:rsidRPr="002D4049">
        <w:rPr>
          <w:rFonts w:ascii="Arial" w:hAnsi="Arial" w:cs="Arial"/>
          <w:color w:val="000000"/>
          <w:spacing w:val="-2"/>
          <w:kern w:val="1"/>
        </w:rPr>
        <w:t>D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: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659FC15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communication and interaction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52868B3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cognition and learning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A458846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social, emotional and mental health difficulties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889B8D3" w14:textId="77777777" w:rsidR="00257CD2" w:rsidRPr="002D4049" w:rsidRDefault="00257CD2" w:rsidP="00F968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sensory and/or physical needs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68456D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E05187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Where possible, and resources have allowed, we have provided additional to, or </w:t>
      </w:r>
    </w:p>
    <w:p w14:paraId="5487EE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different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provision from that which is generally made for most children in school.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DD5DF7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Although the school can identify special educational needs and make provision to </w:t>
      </w:r>
    </w:p>
    <w:p w14:paraId="10E9F9AD" w14:textId="1778B4D0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7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meet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those needs, we are unable to make diagnoses. After discus</w:t>
      </w:r>
      <w:r w:rsidRPr="002D4049">
        <w:rPr>
          <w:rFonts w:ascii="Arial" w:hAnsi="Arial" w:cs="Arial"/>
          <w:color w:val="000000"/>
          <w:spacing w:val="-7"/>
          <w:kern w:val="1"/>
        </w:rPr>
        <w:t xml:space="preserve">sion with </w:t>
      </w:r>
      <w:r w:rsidR="00F96826" w:rsidRPr="002D4049">
        <w:rPr>
          <w:rFonts w:ascii="Arial" w:hAnsi="Arial" w:cs="Arial"/>
          <w:color w:val="000000"/>
          <w:spacing w:val="-7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spacing w:val="-7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7"/>
          <w:kern w:val="1"/>
        </w:rPr>
        <w:t xml:space="preserve"> </w:t>
      </w:r>
    </w:p>
    <w:p w14:paraId="7B1C0CA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parents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may be  advised to seek medical advice with reference to conditions as </w:t>
      </w:r>
    </w:p>
    <w:p w14:paraId="7E1D71D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ADHD and Autism.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The school can offer support, advice and ‘signposting’ to parents </w:t>
      </w:r>
    </w:p>
    <w:p w14:paraId="4AA496E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who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have concerns relating to their child’s medical needs.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BD4D15" w14:textId="77777777" w:rsidR="00F96826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2F5CADB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73CE685" w14:textId="0C55E733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5"/>
          <w:kern w:val="1"/>
          <w:u w:val="single"/>
        </w:rPr>
        <w:lastRenderedPageBreak/>
        <w:t>Policies for i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dentifying children with SEND and assessing their needs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664394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Children with SEND are usually identified by one of the following routes which are </w:t>
      </w:r>
    </w:p>
    <w:p w14:paraId="2DF75FF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part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of the overall approach to monitoring the progress of all pupils: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542D6F9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062A7A61" w14:textId="77777777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Pupil Progress Meetings: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The progress of every child is monitored termly by class </w:t>
      </w:r>
    </w:p>
    <w:p w14:paraId="26A58C5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teacher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, the Head and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. Where children are not making progress in spite of </w:t>
      </w:r>
    </w:p>
    <w:p w14:paraId="3804D8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‘Quality First Teaching’ they are discussed at a termly ‘Progress Meeting’ and a plan </w:t>
      </w:r>
    </w:p>
    <w:p w14:paraId="2CEA790F" w14:textId="117C3A41" w:rsidR="00257CD2" w:rsidRDefault="00257CD2" w:rsidP="002D4049">
      <w:pPr>
        <w:rPr>
          <w:rFonts w:ascii="Arial" w:hAnsi="Arial" w:cs="Arial"/>
        </w:rPr>
      </w:pPr>
      <w:proofErr w:type="gramStart"/>
      <w:r w:rsidRPr="002D4049">
        <w:rPr>
          <w:rFonts w:ascii="Arial" w:hAnsi="Arial" w:cs="Arial"/>
        </w:rPr>
        <w:t>of</w:t>
      </w:r>
      <w:proofErr w:type="gramEnd"/>
      <w:r w:rsidRPr="002D4049">
        <w:rPr>
          <w:rFonts w:ascii="Arial" w:hAnsi="Arial" w:cs="Arial"/>
        </w:rPr>
        <w:t xml:space="preserve"> action is agreed. </w:t>
      </w:r>
      <w:r w:rsidR="002D4049" w:rsidRPr="002D4049">
        <w:rPr>
          <w:rFonts w:ascii="Arial" w:hAnsi="Arial" w:cs="Arial"/>
        </w:rPr>
        <w:t xml:space="preserve">This is then </w:t>
      </w:r>
      <w:r w:rsidR="00F96826" w:rsidRPr="002D4049">
        <w:rPr>
          <w:rFonts w:ascii="Arial" w:hAnsi="Arial" w:cs="Arial"/>
        </w:rPr>
        <w:t>recorded on the class provision map.</w:t>
      </w:r>
    </w:p>
    <w:p w14:paraId="6400475F" w14:textId="77777777" w:rsidR="00D420F1" w:rsidRPr="002D4049" w:rsidRDefault="00D420F1" w:rsidP="002D4049">
      <w:pPr>
        <w:rPr>
          <w:rFonts w:ascii="Arial" w:hAnsi="Arial" w:cs="Arial"/>
        </w:rPr>
      </w:pPr>
    </w:p>
    <w:p w14:paraId="3A32F6B0" w14:textId="77777777" w:rsidR="00257CD2" w:rsidRPr="00D420F1" w:rsidRDefault="00257CD2" w:rsidP="00D420F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D420F1">
        <w:rPr>
          <w:rFonts w:ascii="Arial" w:hAnsi="Arial" w:cs="Arial"/>
          <w:color w:val="000000"/>
          <w:kern w:val="1"/>
        </w:rPr>
        <w:t>Class teachers</w:t>
      </w:r>
      <w:r w:rsidRPr="00D420F1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D420F1">
        <w:rPr>
          <w:rFonts w:ascii="Arial" w:hAnsi="Arial" w:cs="Arial"/>
          <w:color w:val="000000"/>
          <w:kern w:val="1"/>
        </w:rPr>
        <w:t xml:space="preserve">are continually aware of children’s learning. If they observe that a </w:t>
      </w:r>
    </w:p>
    <w:p w14:paraId="502E87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child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, as recommended in the 2014 Code of Practice, is making less than expected </w:t>
      </w:r>
    </w:p>
    <w:p w14:paraId="24091B6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progress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, given their age and particular circumstances, they will seek to identify a </w:t>
      </w:r>
    </w:p>
    <w:p w14:paraId="10B8D182" w14:textId="77777777" w:rsidR="002D4049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caus</w:t>
      </w:r>
      <w:r w:rsidR="00F96826" w:rsidRPr="002D4049">
        <w:rPr>
          <w:rFonts w:ascii="Arial" w:hAnsi="Arial" w:cs="Arial"/>
          <w:color w:val="000000"/>
          <w:spacing w:val="-1"/>
          <w:kern w:val="1"/>
        </w:rPr>
        <w:t>e</w:t>
      </w:r>
      <w:proofErr w:type="gramEnd"/>
      <w:r w:rsidR="00F96826" w:rsidRPr="002D4049">
        <w:rPr>
          <w:rFonts w:ascii="Arial" w:hAnsi="Arial" w:cs="Arial"/>
          <w:color w:val="000000"/>
          <w:spacing w:val="-1"/>
          <w:kern w:val="1"/>
        </w:rPr>
        <w:t>.</w:t>
      </w:r>
    </w:p>
    <w:p w14:paraId="0C6DA32D" w14:textId="1D4A2080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  “Less than expected progress” </w:t>
      </w:r>
      <w:r w:rsidR="00257CD2" w:rsidRPr="002D4049">
        <w:rPr>
          <w:rFonts w:ascii="Arial" w:hAnsi="Arial" w:cs="Arial"/>
          <w:color w:val="000000"/>
          <w:kern w:val="1"/>
        </w:rPr>
        <w:t>could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be progress that</w:t>
      </w:r>
      <w:r w:rsidR="00257CD2" w:rsidRPr="002D4049">
        <w:rPr>
          <w:rFonts w:ascii="Arial" w:hAnsi="Arial" w:cs="Arial"/>
          <w:color w:val="000000"/>
          <w:kern w:val="1"/>
        </w:rPr>
        <w:t>;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519BDE0" w14:textId="7D605314" w:rsidR="00257CD2" w:rsidRPr="002D4049" w:rsidRDefault="00F96826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>I</w:t>
      </w:r>
      <w:r w:rsidR="00257CD2" w:rsidRPr="002D4049">
        <w:rPr>
          <w:rFonts w:ascii="Arial" w:hAnsi="Arial" w:cs="Arial"/>
          <w:color w:val="000000"/>
          <w:spacing w:val="-4"/>
          <w:kern w:val="1"/>
        </w:rPr>
        <w:t>s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significantly slower than that of their peers from the same baseline.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79633FC" w14:textId="40437EF9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Fails to match or better the child’s previous rate of progress.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8551CD1" w14:textId="308EAB05" w:rsidR="00257CD2" w:rsidRPr="002D4049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Fails to close the attainment gap between the child and their peers.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36025B7" w14:textId="77777777" w:rsidR="00F96826" w:rsidRPr="002D4049" w:rsidRDefault="00F96826" w:rsidP="002D40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40264D15" w14:textId="77777777" w:rsidR="00D420F1" w:rsidRDefault="00257CD2" w:rsidP="00F9682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r w:rsidRPr="00D420F1">
        <w:rPr>
          <w:rFonts w:ascii="Arial" w:hAnsi="Arial" w:cs="Arial"/>
          <w:color w:val="000000"/>
          <w:kern w:val="1"/>
        </w:rPr>
        <w:t>Parents sometimes ask school to look more closely at their child’s learni</w:t>
      </w:r>
      <w:r w:rsidR="00D420F1">
        <w:rPr>
          <w:rFonts w:ascii="Arial" w:hAnsi="Arial" w:cs="Arial"/>
          <w:color w:val="000000"/>
          <w:kern w:val="1"/>
        </w:rPr>
        <w:t>ng. We</w:t>
      </w:r>
    </w:p>
    <w:p w14:paraId="0FA06EA7" w14:textId="1867F3D3" w:rsidR="00257CD2" w:rsidRPr="00D420F1" w:rsidRDefault="00257CD2" w:rsidP="00D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proofErr w:type="gramStart"/>
      <w:r w:rsidRPr="00D420F1">
        <w:rPr>
          <w:rFonts w:ascii="Arial" w:hAnsi="Arial" w:cs="Arial"/>
          <w:color w:val="000000"/>
          <w:kern w:val="1"/>
        </w:rPr>
        <w:t>take</w:t>
      </w:r>
      <w:proofErr w:type="gramEnd"/>
      <w:r w:rsidRPr="00D420F1">
        <w:rPr>
          <w:rFonts w:ascii="Arial" w:hAnsi="Arial" w:cs="Arial"/>
          <w:color w:val="000000"/>
          <w:kern w:val="1"/>
        </w:rPr>
        <w:t xml:space="preserve"> all parent requests seriously and investigate them all </w:t>
      </w:r>
      <w:r w:rsidR="00F96826" w:rsidRPr="00D420F1">
        <w:rPr>
          <w:rFonts w:ascii="Arial" w:hAnsi="Arial" w:cs="Arial"/>
          <w:color w:val="000000"/>
          <w:kern w:val="1"/>
        </w:rPr>
        <w:t>.</w:t>
      </w:r>
    </w:p>
    <w:p w14:paraId="1B450A78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18C1A50F" w14:textId="77777777" w:rsidR="00257CD2" w:rsidRPr="00D420F1" w:rsidRDefault="00257CD2" w:rsidP="00D420F1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D420F1">
        <w:rPr>
          <w:rFonts w:ascii="Arial" w:hAnsi="Arial" w:cs="Arial"/>
          <w:color w:val="000000"/>
          <w:spacing w:val="-2"/>
          <w:kern w:val="1"/>
        </w:rPr>
        <w:t xml:space="preserve">Children </w:t>
      </w:r>
      <w:r w:rsidRPr="00D420F1">
        <w:rPr>
          <w:rFonts w:ascii="Arial" w:hAnsi="Arial" w:cs="Arial"/>
          <w:color w:val="000000"/>
          <w:kern w:val="1"/>
        </w:rPr>
        <w:t xml:space="preserve">may discuss worries with their teacher or another adult in school </w:t>
      </w:r>
      <w:r w:rsidRPr="00D420F1">
        <w:rPr>
          <w:rFonts w:ascii="Arial" w:hAnsi="Arial" w:cs="Arial"/>
          <w:color w:val="000000"/>
          <w:spacing w:val="-3"/>
          <w:kern w:val="1"/>
        </w:rPr>
        <w:t xml:space="preserve">that they </w:t>
      </w:r>
    </w:p>
    <w:p w14:paraId="57E5E04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are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not “keeping up”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or feel confused. We take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this seriously too and will always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8D8F31C" w14:textId="5751E3AD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investigate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to see if a child needs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extra support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="00F96826" w:rsidRPr="002D4049">
        <w:rPr>
          <w:rFonts w:ascii="Arial" w:hAnsi="Arial" w:cs="Arial"/>
          <w:color w:val="000000"/>
          <w:spacing w:val="-42"/>
          <w:kern w:val="1"/>
        </w:rPr>
        <w:t>.</w:t>
      </w:r>
    </w:p>
    <w:p w14:paraId="25841622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5F3365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and/or class teacher may undertake pupil assessments which will add </w:t>
      </w:r>
    </w:p>
    <w:p w14:paraId="7E777D4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to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and inform the teacher’s understanding of a pupil’s strengths and areas of need. </w:t>
      </w:r>
    </w:p>
    <w:p w14:paraId="490E851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, working closely with parents and children, is able to seek outside </w:t>
      </w:r>
    </w:p>
    <w:p w14:paraId="4D153526" w14:textId="77777777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agency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advice where this is an appropriate course of action.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AA37B60" w14:textId="77777777" w:rsid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3CC0D2D7" w14:textId="77777777" w:rsid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9687567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B24B8C9" w14:textId="1D1E3C9C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lastRenderedPageBreak/>
        <w:t>Arrangements for consulting parents of children with SEN</w:t>
      </w:r>
      <w:r w:rsidR="00F96826"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 and involving them in their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child’s education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AD1E2D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aim to have positive, informative relationships with all of our parents. Our </w:t>
      </w:r>
    </w:p>
    <w:p w14:paraId="70F83AA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be available to meet with parents as soon as any concern arises. If a </w:t>
      </w:r>
    </w:p>
    <w:p w14:paraId="7DEE1B3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child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is experiencing difficulties, parents will be informed either at termly parents’ </w:t>
      </w:r>
    </w:p>
    <w:p w14:paraId="3297CA9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meetings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or during informal meetings to discuss the child’s progress. A parent will </w:t>
      </w:r>
    </w:p>
    <w:p w14:paraId="04444EE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always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be informed, by the class teacher or 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if a child has been identified as </w:t>
      </w:r>
    </w:p>
    <w:p w14:paraId="4B93253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having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an additional SEND and requires some support in their learning.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0EF1018" w14:textId="73365135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Our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>, Mrs Harvey,</w:t>
      </w:r>
      <w:r w:rsidR="00257CD2" w:rsidRPr="002D4049">
        <w:rPr>
          <w:rFonts w:ascii="Arial" w:hAnsi="Arial" w:cs="Arial"/>
          <w:color w:val="000000"/>
          <w:kern w:val="1"/>
        </w:rPr>
        <w:t xml:space="preserve"> has an open door policy and is available </w:t>
      </w:r>
      <w:r w:rsidRPr="002D4049">
        <w:rPr>
          <w:rFonts w:ascii="Arial" w:hAnsi="Arial" w:cs="Arial"/>
          <w:color w:val="000000"/>
          <w:kern w:val="1"/>
        </w:rPr>
        <w:t xml:space="preserve">on a Monday, Tuesday and Friday </w:t>
      </w:r>
      <w:r w:rsidR="00257CD2" w:rsidRPr="002D4049">
        <w:rPr>
          <w:rFonts w:ascii="Arial" w:hAnsi="Arial" w:cs="Arial"/>
          <w:color w:val="000000"/>
          <w:kern w:val="1"/>
        </w:rPr>
        <w:t xml:space="preserve">to meet with any parents who have worries about their children and </w:t>
      </w:r>
    </w:p>
    <w:p w14:paraId="7E49385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possible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SEND. Initially parents should contact the office for an appointment.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5D641EA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A044B3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3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Once a child has been identified as having a SEND, the class teacher and </w:t>
      </w:r>
      <w:proofErr w:type="spellStart"/>
      <w:r w:rsidRPr="002D4049">
        <w:rPr>
          <w:rFonts w:ascii="Arial" w:hAnsi="Arial" w:cs="Arial"/>
          <w:color w:val="000000"/>
          <w:kern w:val="1"/>
        </w:rPr>
        <w:t>SEN</w:t>
      </w:r>
      <w:r w:rsidRPr="002D4049">
        <w:rPr>
          <w:rFonts w:ascii="Arial" w:hAnsi="Arial" w:cs="Arial"/>
          <w:color w:val="000000"/>
          <w:spacing w:val="-5"/>
          <w:kern w:val="1"/>
        </w:rPr>
        <w:t>D</w:t>
      </w:r>
      <w:r w:rsidRPr="002D4049">
        <w:rPr>
          <w:rFonts w:ascii="Arial" w:hAnsi="Arial" w:cs="Arial"/>
          <w:color w:val="000000"/>
          <w:spacing w:val="-23"/>
          <w:kern w:val="1"/>
        </w:rPr>
        <w:t>Co</w:t>
      </w:r>
      <w:proofErr w:type="spellEnd"/>
      <w:r w:rsidRPr="002D4049">
        <w:rPr>
          <w:rFonts w:ascii="Arial" w:hAnsi="Arial" w:cs="Arial"/>
          <w:color w:val="000000"/>
          <w:spacing w:val="-23"/>
          <w:kern w:val="1"/>
        </w:rPr>
        <w:t xml:space="preserve"> </w:t>
      </w:r>
    </w:p>
    <w:p w14:paraId="58F3648F" w14:textId="07AB5174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4"/>
          <w:kern w:val="1"/>
        </w:rPr>
        <w:t xml:space="preserve">will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"/>
          <w:kern w:val="1"/>
        </w:rPr>
        <w:t>invite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parents to school to: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DA6FC7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0C659832" w14:textId="77777777" w:rsidR="00257CD2" w:rsidRPr="002D4049" w:rsidRDefault="00257CD2" w:rsidP="00F9682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>Discuss placing their child on the SEND register.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08C6C43" w14:textId="77777777" w:rsidR="00257CD2" w:rsidRPr="002D4049" w:rsidRDefault="00257CD2" w:rsidP="00F96826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Discuss the graduated response so that the parent understands any new </w:t>
      </w:r>
    </w:p>
    <w:p w14:paraId="162225BA" w14:textId="1D8044DE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ab/>
      </w:r>
      <w:proofErr w:type="gramStart"/>
      <w:r w:rsidR="00257CD2" w:rsidRPr="002D4049">
        <w:rPr>
          <w:rFonts w:ascii="Arial" w:hAnsi="Arial" w:cs="Arial"/>
          <w:color w:val="000000"/>
          <w:kern w:val="1"/>
        </w:rPr>
        <w:t>terminology</w:t>
      </w:r>
      <w:proofErr w:type="gramEnd"/>
      <w:r w:rsidR="00257CD2" w:rsidRPr="002D4049">
        <w:rPr>
          <w:rFonts w:ascii="Arial" w:hAnsi="Arial" w:cs="Arial"/>
          <w:color w:val="000000"/>
          <w:kern w:val="1"/>
        </w:rPr>
        <w:t xml:space="preserve"> and expectations.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70E0CD0" w14:textId="77777777" w:rsidR="00257CD2" w:rsidRPr="002D4049" w:rsidRDefault="00257CD2" w:rsidP="00F9682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Discuss any assessments, strengths and difficulties relating to their child.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10E62E7" w14:textId="77777777" w:rsidR="00257CD2" w:rsidRPr="002D4049" w:rsidRDefault="00257CD2" w:rsidP="00F96826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Parents whose children are on the SEND register will be given a copy of their One </w:t>
      </w:r>
    </w:p>
    <w:p w14:paraId="4461578F" w14:textId="4112ACB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Page Profile to take home and add their family thoughts to it. This ensures we get a </w:t>
      </w:r>
      <w:r w:rsidRPr="002D4049">
        <w:rPr>
          <w:rFonts w:ascii="Arial" w:hAnsi="Arial" w:cs="Arial"/>
          <w:color w:val="000000"/>
          <w:spacing w:val="-1"/>
          <w:kern w:val="1"/>
        </w:rPr>
        <w:t>fully rounded picture of your child.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EDF3F2D" w14:textId="77777777" w:rsidR="00D420F1" w:rsidRPr="00D420F1" w:rsidRDefault="00257CD2" w:rsidP="00F968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Records are kept of any meeting</w:t>
      </w:r>
      <w:r w:rsidRPr="002D4049">
        <w:rPr>
          <w:rFonts w:ascii="Arial" w:hAnsi="Arial" w:cs="Arial"/>
          <w:color w:val="000000"/>
          <w:spacing w:val="-5"/>
          <w:kern w:val="1"/>
        </w:rPr>
        <w:t>s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and are availabl</w:t>
      </w:r>
      <w:r w:rsidR="00D420F1">
        <w:rPr>
          <w:rFonts w:ascii="Arial" w:hAnsi="Arial" w:cs="Arial"/>
          <w:color w:val="000000"/>
          <w:kern w:val="1"/>
        </w:rPr>
        <w:t>e to parents.  Thereafter,</w:t>
      </w:r>
    </w:p>
    <w:p w14:paraId="5A32FF7D" w14:textId="658787B3" w:rsidR="00257CD2" w:rsidRPr="00D420F1" w:rsidRDefault="00257CD2" w:rsidP="00D420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560"/>
        <w:rPr>
          <w:rFonts w:ascii="Arial" w:hAnsi="Arial" w:cs="Arial"/>
          <w:color w:val="000000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parents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</w:t>
      </w:r>
      <w:r w:rsidRPr="00D420F1">
        <w:rPr>
          <w:rFonts w:ascii="Arial" w:hAnsi="Arial" w:cs="Arial"/>
          <w:color w:val="000000"/>
          <w:kern w:val="1"/>
        </w:rPr>
        <w:t xml:space="preserve">and children are invited to a meeting at least each term to review progress made, set targets and agree provision for the next term.  </w:t>
      </w:r>
    </w:p>
    <w:p w14:paraId="32FEE5E2" w14:textId="77777777" w:rsidR="00F96826" w:rsidRDefault="00F96826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6933FDB" w14:textId="77777777" w:rsidR="002D4049" w:rsidRDefault="002D4049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6A059477" w14:textId="77777777" w:rsidR="002D4049" w:rsidRDefault="002D4049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1B6DBC84" w14:textId="77777777" w:rsidR="00D420F1" w:rsidRDefault="00D420F1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76CAF82" w14:textId="77777777" w:rsidR="00D420F1" w:rsidRDefault="00D420F1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5BE5C94D" w14:textId="77777777" w:rsidR="00D420F1" w:rsidRPr="002D4049" w:rsidRDefault="00D420F1" w:rsidP="00F9682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71803E65" w14:textId="77C5D89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lastRenderedPageBreak/>
        <w:t>Arrangements for consulting children with SEN</w:t>
      </w:r>
      <w:r w:rsidR="00F96826"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D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 and involving them in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their education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5FE68D52" w14:textId="160B32EF" w:rsidR="00257CD2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D</w:t>
      </w:r>
      <w:r w:rsidR="00257CD2" w:rsidRPr="002D4049">
        <w:rPr>
          <w:rFonts w:ascii="Arial" w:hAnsi="Arial" w:cs="Arial"/>
          <w:color w:val="000000"/>
          <w:kern w:val="1"/>
        </w:rPr>
        <w:t xml:space="preserve">epending on their age, interest and parental preference the child will be invited to </w:t>
      </w:r>
    </w:p>
    <w:p w14:paraId="2AC85A8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attend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all meetings (formal and informal) as part of this process.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345E1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Pupils are involved in the learning process at all levels e.g. through feedback and </w:t>
      </w:r>
    </w:p>
    <w:p w14:paraId="0AF38F5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1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responses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to teachers marking; awareness of their literacy and maths targets, self</w:t>
      </w:r>
      <w:r w:rsidRPr="002D4049">
        <w:rPr>
          <w:rFonts w:ascii="Arial" w:hAnsi="Arial" w:cs="Arial"/>
          <w:color w:val="000000"/>
          <w:spacing w:val="-31"/>
          <w:kern w:val="1"/>
        </w:rPr>
        <w:t>-</w:t>
      </w:r>
    </w:p>
    <w:p w14:paraId="7040464F" w14:textId="77777777" w:rsidR="00F96826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assessment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and reflection of their learning.  </w:t>
      </w:r>
      <w:r w:rsidR="00F96826" w:rsidRPr="002D4049">
        <w:rPr>
          <w:rFonts w:ascii="Arial" w:hAnsi="Arial" w:cs="Arial"/>
          <w:color w:val="000000"/>
          <w:spacing w:val="-1"/>
          <w:kern w:val="1"/>
        </w:rPr>
        <w:t>Individual learning plans are written in partnership with the family, class teacher and pupil.</w:t>
      </w:r>
    </w:p>
    <w:p w14:paraId="1A06DFCC" w14:textId="46A3C41B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"/>
          <w:kern w:val="1"/>
        </w:rPr>
        <w:t xml:space="preserve"> All pupils on the SEND register </w:t>
      </w:r>
      <w:r w:rsidRPr="002D4049">
        <w:rPr>
          <w:rFonts w:ascii="Arial" w:hAnsi="Arial" w:cs="Arial"/>
          <w:color w:val="000000"/>
          <w:kern w:val="1"/>
        </w:rPr>
        <w:t>have produced a one-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page profile, which identifies their strengths, interests, what </w:t>
      </w:r>
      <w:r w:rsidRPr="002D4049">
        <w:rPr>
          <w:rFonts w:ascii="Arial" w:hAnsi="Arial" w:cs="Arial"/>
          <w:color w:val="000000"/>
          <w:kern w:val="1"/>
        </w:rPr>
        <w:t>they enjoy about school, what they find challenging and what helps them to achieve.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3A711DC" w14:textId="77777777" w:rsidR="00F96826" w:rsidRPr="002D4049" w:rsidRDefault="00F96826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"/>
          <w:kern w:val="1"/>
        </w:rPr>
      </w:pPr>
    </w:p>
    <w:p w14:paraId="702C6A61" w14:textId="3636399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Arrangements for assessing and reviewing children’s progress towards outcomes,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includin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g opportunities to work with parents and young people as part of this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assessment and review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72FA0E6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 one page ‘Individual Pupil </w:t>
      </w:r>
      <w:proofErr w:type="gramStart"/>
      <w:r w:rsidRPr="002D4049">
        <w:rPr>
          <w:rFonts w:ascii="Arial" w:hAnsi="Arial" w:cs="Arial"/>
          <w:color w:val="000000"/>
          <w:kern w:val="1"/>
        </w:rPr>
        <w:t>Profile’,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will be completed with pupil and class teacher. </w:t>
      </w:r>
    </w:p>
    <w:p w14:paraId="7E08BA9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3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This will be shared with parents during parent liaison meetings described abo</w:t>
      </w:r>
      <w:r w:rsidRPr="002D4049">
        <w:rPr>
          <w:rFonts w:ascii="Arial" w:hAnsi="Arial" w:cs="Arial"/>
          <w:color w:val="000000"/>
          <w:spacing w:val="-13"/>
          <w:kern w:val="1"/>
        </w:rPr>
        <w:t xml:space="preserve">ve. This </w:t>
      </w:r>
    </w:p>
    <w:p w14:paraId="2FEC612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document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will include their strengths, interests, what they enjoy about school, what </w:t>
      </w:r>
    </w:p>
    <w:p w14:paraId="1A588EC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they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find challenging and what helps them to achieve.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AD066F1" w14:textId="72CED33F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An </w:t>
      </w:r>
      <w:r w:rsidR="00F96826" w:rsidRPr="002D4049">
        <w:rPr>
          <w:rFonts w:ascii="Arial" w:hAnsi="Arial" w:cs="Arial"/>
          <w:color w:val="000000"/>
          <w:kern w:val="1"/>
        </w:rPr>
        <w:t>Individual</w:t>
      </w:r>
      <w:r w:rsidRPr="002D4049">
        <w:rPr>
          <w:rFonts w:ascii="Arial" w:hAnsi="Arial" w:cs="Arial"/>
          <w:color w:val="000000"/>
          <w:kern w:val="1"/>
        </w:rPr>
        <w:t xml:space="preserve"> Plan is produced, as described above, for each child on </w:t>
      </w:r>
      <w:r w:rsidRPr="002D4049">
        <w:rPr>
          <w:rFonts w:ascii="Arial" w:hAnsi="Arial" w:cs="Arial"/>
          <w:color w:val="000000"/>
          <w:spacing w:val="-2"/>
          <w:kern w:val="1"/>
        </w:rPr>
        <w:t>SEN</w:t>
      </w:r>
      <w:r w:rsidR="00F96826" w:rsidRPr="002D4049">
        <w:rPr>
          <w:rFonts w:ascii="Arial" w:hAnsi="Arial" w:cs="Arial"/>
          <w:color w:val="000000"/>
          <w:spacing w:val="-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2"/>
          <w:kern w:val="1"/>
        </w:rPr>
        <w:t>S</w:t>
      </w:r>
      <w:r w:rsidR="00F96826" w:rsidRPr="002D4049">
        <w:rPr>
          <w:rFonts w:ascii="Arial" w:hAnsi="Arial" w:cs="Arial"/>
          <w:color w:val="000000"/>
          <w:spacing w:val="-2"/>
          <w:kern w:val="1"/>
        </w:rPr>
        <w:t>upport</w:t>
      </w:r>
      <w:r w:rsidRPr="002D4049">
        <w:rPr>
          <w:rFonts w:ascii="Arial" w:hAnsi="Arial" w:cs="Arial"/>
          <w:color w:val="000000"/>
          <w:spacing w:val="-2"/>
          <w:kern w:val="1"/>
        </w:rPr>
        <w:t>. The plan records specifi</w:t>
      </w:r>
      <w:r w:rsidRPr="002D4049">
        <w:rPr>
          <w:rFonts w:ascii="Arial" w:hAnsi="Arial" w:cs="Arial"/>
          <w:color w:val="000000"/>
          <w:kern w:val="1"/>
        </w:rPr>
        <w:t xml:space="preserve">c and challenging outcomes or targets for the child to achieve in a term. Personalised provision is recorded on this plan and may be in </w:t>
      </w:r>
    </w:p>
    <w:p w14:paraId="4809DC0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small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group work and/or support to access a differentiated curriculum. The day to </w:t>
      </w:r>
    </w:p>
    <w:p w14:paraId="3D4AE66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day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implementation of this plan is the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responsibility of the class teacher who will work </w:t>
      </w:r>
    </w:p>
    <w:p w14:paraId="7D7548B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closely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with support staff to record progress towards targets and outcomes during </w:t>
      </w:r>
    </w:p>
    <w:p w14:paraId="038B02D0" w14:textId="77777777" w:rsidR="00F96826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the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term. Longer term targets will be broken down into smaller steps. </w:t>
      </w:r>
    </w:p>
    <w:p w14:paraId="7E5403FB" w14:textId="6F1B6210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meets </w:t>
      </w:r>
      <w:r w:rsidR="00D70919" w:rsidRPr="002D4049">
        <w:rPr>
          <w:rFonts w:ascii="Arial" w:hAnsi="Arial" w:cs="Arial"/>
          <w:color w:val="000000"/>
          <w:kern w:val="1"/>
        </w:rPr>
        <w:t>regularly</w:t>
      </w:r>
      <w:r w:rsidRPr="002D4049">
        <w:rPr>
          <w:rFonts w:ascii="Arial" w:hAnsi="Arial" w:cs="Arial"/>
          <w:color w:val="000000"/>
          <w:kern w:val="1"/>
        </w:rPr>
        <w:t xml:space="preserve"> with class teachers and their support staff to discuss the </w:t>
      </w:r>
    </w:p>
    <w:p w14:paraId="7829A163" w14:textId="0A50CC97" w:rsidR="00257CD2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3"/>
          <w:kern w:val="1"/>
        </w:rPr>
        <w:t>support</w:t>
      </w:r>
      <w:proofErr w:type="gramEnd"/>
      <w:r w:rsidRPr="002D4049">
        <w:rPr>
          <w:rFonts w:ascii="Arial" w:hAnsi="Arial" w:cs="Arial"/>
          <w:color w:val="000000"/>
          <w:spacing w:val="-3"/>
          <w:kern w:val="1"/>
        </w:rPr>
        <w:t xml:space="preserve"> that is in place for all students.</w:t>
      </w:r>
    </w:p>
    <w:p w14:paraId="58C5689D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0215C7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If an outside agency e.g. educational psychologist, speech and language therapist is </w:t>
      </w:r>
    </w:p>
    <w:p w14:paraId="4AE4DA5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involved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with a pupil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always involve parents in the process. The </w:t>
      </w:r>
    </w:p>
    <w:p w14:paraId="4898C30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proofErr w:type="spellStart"/>
      <w:r w:rsidRPr="002D4049">
        <w:rPr>
          <w:rFonts w:ascii="Arial" w:hAnsi="Arial" w:cs="Arial"/>
          <w:color w:val="000000"/>
          <w:kern w:val="1"/>
        </w:rPr>
        <w:lastRenderedPageBreak/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will support parents to understand any report and attend mee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tings, if </w:t>
      </w:r>
    </w:p>
    <w:p w14:paraId="277E965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requested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by parents, to help them understand any jargon or new terminology.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5A8DA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spacing w:val="-2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2"/>
          <w:kern w:val="1"/>
        </w:rPr>
        <w:t xml:space="preserve"> will ensure reports or assessments are copied to parents and teachers. </w:t>
      </w:r>
    </w:p>
    <w:p w14:paraId="32F917C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Advice and suggestions from outside agency advice will be incorporated as </w:t>
      </w:r>
    </w:p>
    <w:p w14:paraId="191244E0" w14:textId="5844745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outcomes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or t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argets on the 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>Individual Learning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Plan.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3E2E76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If children fail to make progress over time, in spite of high quality, targeted support at </w:t>
      </w:r>
    </w:p>
    <w:p w14:paraId="42D34C47" w14:textId="54306136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SEN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3"/>
          <w:kern w:val="1"/>
        </w:rPr>
        <w:t>S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>upport</w:t>
      </w:r>
      <w:r w:rsidRPr="002D4049">
        <w:rPr>
          <w:rFonts w:ascii="Arial" w:hAnsi="Arial" w:cs="Arial"/>
          <w:color w:val="000000"/>
          <w:spacing w:val="-3"/>
          <w:kern w:val="1"/>
        </w:rPr>
        <w:t>, we may apply for the child to be assessed for an EHC</w:t>
      </w:r>
      <w:r w:rsidR="00D70919" w:rsidRPr="002D4049">
        <w:rPr>
          <w:rFonts w:ascii="Arial" w:hAnsi="Arial" w:cs="Arial"/>
          <w:color w:val="000000"/>
          <w:spacing w:val="-3"/>
          <w:kern w:val="1"/>
        </w:rPr>
        <w:t xml:space="preserve"> (Education Health and Care)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plan.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F0E3D11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CB3B134" w14:textId="404996F5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Arrangement for supporting children and young people in moving between phases of education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34A1DD2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We acknowledge that children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and parents sometimes find transition into a new </w:t>
      </w:r>
    </w:p>
    <w:p w14:paraId="40ACE82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school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or a new class quite challenging and this is particularly challenging for </w:t>
      </w:r>
    </w:p>
    <w:p w14:paraId="4453A7C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parents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of pupils with SEN or disability. This process can also be difficult for the </w:t>
      </w:r>
    </w:p>
    <w:p w14:paraId="5857E47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children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themselves.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E58AE4" w14:textId="20239932" w:rsidR="00257CD2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Bolney Primary </w:t>
      </w:r>
      <w:r w:rsidR="00257CD2" w:rsidRPr="002D4049">
        <w:rPr>
          <w:rFonts w:ascii="Arial" w:hAnsi="Arial" w:cs="Arial"/>
          <w:color w:val="000000"/>
          <w:spacing w:val="-2"/>
          <w:kern w:val="1"/>
        </w:rPr>
        <w:t>aims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spacing w:val="7"/>
          <w:kern w:val="1"/>
        </w:rPr>
        <w:t>to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provide support which may include;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70E33DC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Prior to entry to a new school (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eg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transfer to secondary)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6E82908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 programme of additional visits to secondary school for vulnerable pupils.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37AF4E4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Support groups with Learning Mentors.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F11B8A1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Booklets to support transition.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5E4BE3F" w14:textId="77777777" w:rsidR="00257CD2" w:rsidRPr="002D4049" w:rsidRDefault="00257CD2" w:rsidP="00D70919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 meeting for new parents at the new school, attended by class teachers, support </w:t>
      </w:r>
    </w:p>
    <w:p w14:paraId="436354D9" w14:textId="3E312B0F" w:rsidR="00257CD2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ab/>
      </w:r>
      <w:proofErr w:type="gramStart"/>
      <w:r w:rsidR="00257CD2" w:rsidRPr="002D4049">
        <w:rPr>
          <w:rFonts w:ascii="Arial" w:hAnsi="Arial" w:cs="Arial"/>
          <w:color w:val="000000"/>
          <w:spacing w:val="-3"/>
          <w:kern w:val="1"/>
        </w:rPr>
        <w:t>staff</w:t>
      </w:r>
      <w:proofErr w:type="gramEnd"/>
      <w:r w:rsidR="00257CD2" w:rsidRPr="002D4049">
        <w:rPr>
          <w:rFonts w:ascii="Arial" w:hAnsi="Arial" w:cs="Arial"/>
          <w:color w:val="000000"/>
          <w:spacing w:val="-3"/>
          <w:kern w:val="1"/>
        </w:rPr>
        <w:t xml:space="preserve">, or </w:t>
      </w:r>
      <w:proofErr w:type="spellStart"/>
      <w:r w:rsidR="00257CD2" w:rsidRPr="002D4049">
        <w:rPr>
          <w:rFonts w:ascii="Arial" w:hAnsi="Arial" w:cs="Arial"/>
          <w:color w:val="000000"/>
          <w:spacing w:val="-3"/>
          <w:kern w:val="1"/>
        </w:rPr>
        <w:t>SENDCo</w:t>
      </w:r>
      <w:proofErr w:type="spellEnd"/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4BADA21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Meetings with next school’s 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/ class teacher and parent as required.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F4F00E7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and class teachers visiting pre</w:t>
      </w:r>
      <w:r w:rsidRPr="002D4049">
        <w:rPr>
          <w:rFonts w:ascii="Arial" w:hAnsi="Arial" w:cs="Arial"/>
          <w:color w:val="000000"/>
          <w:kern w:val="1"/>
        </w:rPr>
        <w:t>-school settings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4E25A63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2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2"/>
          <w:kern w:val="1"/>
        </w:rPr>
        <w:t xml:space="preserve"> liaising with outside agencies, to e</w:t>
      </w:r>
      <w:r w:rsidRPr="002D4049">
        <w:rPr>
          <w:rFonts w:ascii="Arial" w:hAnsi="Arial" w:cs="Arial"/>
          <w:color w:val="000000"/>
          <w:kern w:val="1"/>
        </w:rPr>
        <w:t xml:space="preserve">nsure support available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AB251D8" w14:textId="77777777" w:rsidR="00257CD2" w:rsidRPr="002D4049" w:rsidRDefault="00257CD2" w:rsidP="00D70919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Additional visits to school as required for parents and pupil.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C3452E9" w14:textId="41ACE03F" w:rsidR="00257CD2" w:rsidRPr="002D4049" w:rsidRDefault="00257CD2" w:rsidP="00F96826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Annual Review Meetings (existing Statements a</w:t>
      </w:r>
      <w:r w:rsidR="002D4049" w:rsidRPr="002D4049">
        <w:rPr>
          <w:rFonts w:ascii="Arial" w:hAnsi="Arial" w:cs="Arial"/>
          <w:color w:val="000000"/>
          <w:spacing w:val="-1"/>
          <w:kern w:val="1"/>
        </w:rPr>
        <w:t xml:space="preserve">nd EHCPs) </w:t>
      </w:r>
      <w:r w:rsidRPr="002D4049">
        <w:rPr>
          <w:rFonts w:ascii="Arial" w:hAnsi="Arial" w:cs="Arial"/>
          <w:color w:val="000000"/>
          <w:spacing w:val="-1"/>
          <w:kern w:val="1"/>
        </w:rPr>
        <w:t>Secondary sch</w:t>
      </w:r>
      <w:r w:rsidR="002D4049" w:rsidRPr="002D4049">
        <w:rPr>
          <w:rFonts w:ascii="Arial" w:hAnsi="Arial" w:cs="Arial"/>
          <w:color w:val="000000"/>
          <w:spacing w:val="-1"/>
          <w:kern w:val="1"/>
        </w:rPr>
        <w:t xml:space="preserve">ool </w:t>
      </w:r>
      <w:proofErr w:type="gramStart"/>
      <w:r w:rsidR="002D4049" w:rsidRPr="002D4049">
        <w:rPr>
          <w:rFonts w:ascii="Arial" w:hAnsi="Arial" w:cs="Arial"/>
          <w:color w:val="000000"/>
          <w:spacing w:val="-1"/>
          <w:kern w:val="1"/>
        </w:rPr>
        <w:t>staff are</w:t>
      </w:r>
      <w:proofErr w:type="gramEnd"/>
      <w:r w:rsidR="002D4049" w:rsidRPr="002D4049">
        <w:rPr>
          <w:rFonts w:ascii="Arial" w:hAnsi="Arial" w:cs="Arial"/>
          <w:color w:val="000000"/>
          <w:spacing w:val="-1"/>
          <w:kern w:val="1"/>
        </w:rPr>
        <w:t xml:space="preserve"> invited to attend for Year 6 pupils.</w:t>
      </w:r>
    </w:p>
    <w:p w14:paraId="6FBFFC16" w14:textId="77777777" w:rsidR="00D70919" w:rsidRDefault="00D7091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7F95E5D0" w14:textId="77777777" w:rsidR="00D420F1" w:rsidRDefault="00D420F1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349E69BA" w14:textId="77777777" w:rsidR="00D420F1" w:rsidRPr="002D4049" w:rsidRDefault="00D420F1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4E5D596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kern w:val="1"/>
        </w:rPr>
        <w:lastRenderedPageBreak/>
        <w:t>Tran</w:t>
      </w:r>
      <w:r w:rsidRPr="002D4049">
        <w:rPr>
          <w:rFonts w:ascii="Arial" w:hAnsi="Arial" w:cs="Arial"/>
          <w:b/>
          <w:color w:val="000000"/>
          <w:spacing w:val="-2"/>
          <w:kern w:val="1"/>
        </w:rPr>
        <w:t>sition within school: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6E3CD847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Additional visits to new classroom.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F421DA5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Transition booklet with photographs of new class / key people.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678148B" w14:textId="77777777" w:rsidR="00257CD2" w:rsidRPr="002D4049" w:rsidRDefault="00257CD2" w:rsidP="00D70919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One page Profile meeting with new teacher to get to know each other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E9E0222" w14:textId="77777777" w:rsidR="00D70919" w:rsidRDefault="00D7091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31D8640" w14:textId="77777777" w:rsidR="002D4049" w:rsidRPr="002D4049" w:rsidRDefault="002D4049" w:rsidP="00D7091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7B8C48F" w14:textId="2EC481B5" w:rsidR="00257CD2" w:rsidRPr="002D4049" w:rsidRDefault="00257CD2" w:rsidP="00D709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Approach to teaching children with SEND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</w:p>
    <w:p w14:paraId="26594DE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believe that all children learn best when they are included with the rest of their </w:t>
      </w:r>
    </w:p>
    <w:p w14:paraId="4B0F953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class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. Our aim is for all children to be working independently in class, reaching their </w:t>
      </w:r>
    </w:p>
    <w:p w14:paraId="2FDBBB6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full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potential.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BB0BA7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children, including those with children with SEND, are taught by their teacher as </w:t>
      </w:r>
    </w:p>
    <w:p w14:paraId="65EDC6C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3"/>
          <w:kern w:val="1"/>
        </w:rPr>
        <w:t>well</w:t>
      </w:r>
      <w:proofErr w:type="gramEnd"/>
      <w:r w:rsidRPr="002D4049">
        <w:rPr>
          <w:rFonts w:ascii="Arial" w:hAnsi="Arial" w:cs="Arial"/>
          <w:color w:val="000000"/>
          <w:spacing w:val="-3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as being supported by teaching assistants.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DEFF445" w14:textId="50E83D9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Teachers aim to spend time each day working, in a group, with all children with SEN</w:t>
      </w:r>
      <w:r w:rsidR="00D70919" w:rsidRPr="002D4049">
        <w:rPr>
          <w:rFonts w:ascii="Arial" w:hAnsi="Arial" w:cs="Arial"/>
          <w:color w:val="000000"/>
          <w:spacing w:val="-1"/>
          <w:kern w:val="1"/>
        </w:rPr>
        <w:t>D</w:t>
      </w:r>
      <w:r w:rsidRPr="002D4049">
        <w:rPr>
          <w:rFonts w:ascii="Arial" w:hAnsi="Arial" w:cs="Arial"/>
          <w:color w:val="000000"/>
          <w:spacing w:val="-1"/>
          <w:kern w:val="1"/>
        </w:rPr>
        <w:t>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97AE07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When allocating additional teaching assistant support to children, the focus is on </w:t>
      </w:r>
    </w:p>
    <w:p w14:paraId="6A01461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outcomes</w:t>
      </w:r>
      <w:proofErr w:type="gramEnd"/>
      <w:r w:rsidRPr="002D4049">
        <w:rPr>
          <w:rFonts w:ascii="Arial" w:hAnsi="Arial" w:cs="Arial"/>
          <w:color w:val="000000"/>
          <w:kern w:val="1"/>
        </w:rPr>
        <w:t>. We aim to allocate sufficient adult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assistance to enable each child to </w:t>
      </w:r>
    </w:p>
    <w:p w14:paraId="4DEB921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reach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challenging targets without developing a learned dependence on adult </w:t>
      </w:r>
    </w:p>
    <w:p w14:paraId="614F4D3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support</w:t>
      </w:r>
      <w:proofErr w:type="gramEnd"/>
      <w:r w:rsidRPr="002D4049">
        <w:rPr>
          <w:rFonts w:ascii="Arial" w:hAnsi="Arial" w:cs="Arial"/>
          <w:color w:val="000000"/>
          <w:kern w:val="1"/>
        </w:rPr>
        <w:t>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A535722" w14:textId="37B60A4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Targets for children at SEN</w:t>
      </w:r>
      <w:r w:rsidR="00D70919" w:rsidRPr="002D4049">
        <w:rPr>
          <w:rFonts w:ascii="Arial" w:hAnsi="Arial" w:cs="Arial"/>
          <w:color w:val="000000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S</w:t>
      </w:r>
      <w:r w:rsidR="00D70919" w:rsidRPr="002D4049">
        <w:rPr>
          <w:rFonts w:ascii="Arial" w:hAnsi="Arial" w:cs="Arial"/>
          <w:color w:val="000000"/>
          <w:kern w:val="1"/>
        </w:rPr>
        <w:t>upport</w:t>
      </w:r>
      <w:r w:rsidRPr="002D4049">
        <w:rPr>
          <w:rFonts w:ascii="Arial" w:hAnsi="Arial" w:cs="Arial"/>
          <w:color w:val="000000"/>
          <w:kern w:val="1"/>
        </w:rPr>
        <w:t xml:space="preserve"> are set to be challenging in an attempt to close the </w:t>
      </w:r>
    </w:p>
    <w:p w14:paraId="2A4286C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attainment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gap between the children and their peers. I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nterventions are often crucial </w:t>
      </w:r>
    </w:p>
    <w:p w14:paraId="55382D9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in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closing these gaps and are therefore used as a strategy in class. The intervention </w:t>
      </w:r>
    </w:p>
    <w:p w14:paraId="673A02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is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monitored by the class teacher and pupil progress towards set objectives is kept </w:t>
      </w:r>
    </w:p>
    <w:p w14:paraId="3788541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under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review.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, working alongside the class teacher, monitors overall </w:t>
      </w:r>
    </w:p>
    <w:p w14:paraId="040FF0F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progress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following completion of the intervention.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DB57B58" w14:textId="77777777" w:rsidR="00D70919" w:rsidRPr="002D4049" w:rsidRDefault="00D709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29C2D6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The school has a range of interventions. When considering an intervention we look at </w:t>
      </w:r>
    </w:p>
    <w:p w14:paraId="6C8714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the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child’s learning need in order that we can match the intervention to the child. </w:t>
      </w:r>
    </w:p>
    <w:p w14:paraId="005F8AA7" w14:textId="27330B9C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Progress made in these interventions is recorded and assessed. A decision is made as to whether to continue, change or cease the intervention according to the child’s progress against targets set.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E9CFDDE" w14:textId="4AC4F596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An intervention will </w:t>
      </w:r>
      <w:r w:rsidRPr="002D4049">
        <w:rPr>
          <w:rFonts w:ascii="Arial" w:hAnsi="Arial" w:cs="Arial"/>
          <w:color w:val="000000"/>
          <w:kern w:val="1"/>
        </w:rPr>
        <w:t xml:space="preserve">not necessarily be 1:1 time with an adult, but may take the form of ICT programmes </w:t>
      </w:r>
      <w:r w:rsidRPr="002D4049">
        <w:rPr>
          <w:rFonts w:ascii="Arial" w:hAnsi="Arial" w:cs="Arial"/>
          <w:color w:val="000000"/>
          <w:spacing w:val="-1"/>
          <w:kern w:val="1"/>
        </w:rPr>
        <w:t>or group work.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20D2C8D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17C422C4" w14:textId="1DFACEE8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 snap</w:t>
      </w:r>
      <w:r w:rsidRPr="002D4049">
        <w:rPr>
          <w:rFonts w:ascii="Arial" w:hAnsi="Arial" w:cs="Arial"/>
          <w:color w:val="000000"/>
          <w:spacing w:val="-1"/>
          <w:kern w:val="1"/>
        </w:rPr>
        <w:t>shot of some interventions used</w:t>
      </w:r>
      <w:r w:rsidR="00D70919" w:rsidRPr="002D4049">
        <w:rPr>
          <w:rFonts w:ascii="Arial" w:hAnsi="Arial" w:cs="Arial"/>
          <w:color w:val="000000"/>
          <w:spacing w:val="-1"/>
          <w:kern w:val="1"/>
        </w:rPr>
        <w:t xml:space="preserve"> recently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in school include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>;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C804144" w14:textId="77777777" w:rsidR="00257CD2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</w:rPr>
        <w:t xml:space="preserve">Numicon 1:1 </w:t>
      </w:r>
      <w:r w:rsidRPr="002D4049">
        <w:rPr>
          <w:rFonts w:ascii="Arial" w:hAnsi="Arial" w:cs="Arial"/>
          <w:spacing w:val="-42"/>
        </w:rPr>
        <w:t xml:space="preserve"> </w:t>
      </w:r>
    </w:p>
    <w:p w14:paraId="1F54A90B" w14:textId="77777777" w:rsidR="00257CD2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</w:rPr>
        <w:t>Co-</w:t>
      </w:r>
      <w:r w:rsidRPr="002D4049">
        <w:rPr>
          <w:rFonts w:ascii="Arial" w:hAnsi="Arial" w:cs="Arial"/>
          <w:spacing w:val="-1"/>
        </w:rPr>
        <w:t>ordination group (supported fine motor skills)</w:t>
      </w:r>
      <w:r w:rsidRPr="002D4049">
        <w:rPr>
          <w:rFonts w:ascii="Arial" w:hAnsi="Arial" w:cs="Arial"/>
          <w:spacing w:val="-42"/>
        </w:rPr>
        <w:t xml:space="preserve"> </w:t>
      </w:r>
    </w:p>
    <w:p w14:paraId="0DE5CE96" w14:textId="77777777" w:rsidR="00257CD2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  <w:spacing w:val="-1"/>
        </w:rPr>
        <w:t>Auditory memory 1:1</w:t>
      </w:r>
      <w:r w:rsidRPr="002D4049">
        <w:rPr>
          <w:rFonts w:ascii="Arial" w:hAnsi="Arial" w:cs="Arial"/>
          <w:spacing w:val="-42"/>
        </w:rPr>
        <w:t xml:space="preserve"> </w:t>
      </w:r>
    </w:p>
    <w:p w14:paraId="1A26F8F6" w14:textId="77777777" w:rsidR="002D4049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  <w:spacing w:val="-1"/>
        </w:rPr>
        <w:t>Robust vocabulary 1:1</w:t>
      </w:r>
      <w:r w:rsidRPr="002D4049">
        <w:rPr>
          <w:rFonts w:ascii="Arial" w:hAnsi="Arial" w:cs="Arial"/>
          <w:spacing w:val="-42"/>
        </w:rPr>
        <w:t xml:space="preserve"> </w:t>
      </w:r>
      <w:r w:rsidR="002D4049" w:rsidRPr="002D4049">
        <w:rPr>
          <w:rFonts w:ascii="Arial" w:hAnsi="Arial" w:cs="Arial"/>
          <w:spacing w:val="-42"/>
        </w:rPr>
        <w:t xml:space="preserve"> </w:t>
      </w:r>
    </w:p>
    <w:p w14:paraId="57EDFE83" w14:textId="77777777" w:rsidR="002D4049" w:rsidRPr="002D4049" w:rsidRDefault="002D404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Narrative Th</w:t>
      </w:r>
      <w:r w:rsidR="00D70919" w:rsidRPr="002D4049">
        <w:rPr>
          <w:rFonts w:ascii="Arial" w:hAnsi="Arial" w:cs="Arial"/>
        </w:rPr>
        <w:t>erapy group</w:t>
      </w:r>
    </w:p>
    <w:p w14:paraId="2E110EB4" w14:textId="6049BB82" w:rsidR="002D4049" w:rsidRPr="002D4049" w:rsidRDefault="00D70919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</w:rPr>
        <w:t>School Start</w:t>
      </w:r>
    </w:p>
    <w:p w14:paraId="7C4A9D61" w14:textId="709ECEB7" w:rsidR="00D70919" w:rsidRPr="002D4049" w:rsidRDefault="00D709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1</w:t>
      </w:r>
      <w:r w:rsidRPr="002D4049">
        <w:rPr>
          <w:rFonts w:ascii="Arial" w:hAnsi="Arial" w:cs="Arial"/>
          <w:vertAlign w:val="superscript"/>
        </w:rPr>
        <w:t>st</w:t>
      </w:r>
      <w:r w:rsidRPr="002D4049">
        <w:rPr>
          <w:rFonts w:ascii="Arial" w:hAnsi="Arial" w:cs="Arial"/>
        </w:rPr>
        <w:t xml:space="preserve"> Class @ Number</w:t>
      </w:r>
    </w:p>
    <w:p w14:paraId="0C0D2DB2" w14:textId="56369EA6" w:rsidR="00D70919" w:rsidRPr="002D4049" w:rsidRDefault="00D709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Socially Speaking</w:t>
      </w:r>
    </w:p>
    <w:p w14:paraId="176D4682" w14:textId="79D93B5B" w:rsidR="00D70919" w:rsidRPr="002D4049" w:rsidRDefault="00D709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Peer Relationships</w:t>
      </w:r>
    </w:p>
    <w:p w14:paraId="087133B4" w14:textId="145E242D" w:rsidR="00D70919" w:rsidRPr="002D4049" w:rsidRDefault="00B95019" w:rsidP="00F9072A">
      <w:pPr>
        <w:spacing w:line="360" w:lineRule="auto"/>
        <w:rPr>
          <w:rFonts w:ascii="Arial" w:hAnsi="Arial" w:cs="Arial"/>
        </w:rPr>
      </w:pPr>
      <w:r w:rsidRPr="002D4049">
        <w:rPr>
          <w:rFonts w:ascii="Arial" w:hAnsi="Arial" w:cs="Arial"/>
        </w:rPr>
        <w:t>Working memory exercises</w:t>
      </w:r>
    </w:p>
    <w:p w14:paraId="701137C7" w14:textId="77777777" w:rsidR="00257CD2" w:rsidRPr="002D4049" w:rsidRDefault="00257CD2" w:rsidP="00F9072A">
      <w:pPr>
        <w:spacing w:line="360" w:lineRule="auto"/>
        <w:rPr>
          <w:rFonts w:ascii="Arial" w:hAnsi="Arial" w:cs="Arial"/>
          <w:spacing w:val="-42"/>
        </w:rPr>
      </w:pPr>
      <w:r w:rsidRPr="002D4049">
        <w:rPr>
          <w:rFonts w:ascii="Arial" w:hAnsi="Arial" w:cs="Arial"/>
          <w:spacing w:val="-2"/>
        </w:rPr>
        <w:t>Transition visits (Learning Mentor)</w:t>
      </w:r>
      <w:r w:rsidRPr="002D4049">
        <w:rPr>
          <w:rFonts w:ascii="Arial" w:hAnsi="Arial" w:cs="Arial"/>
          <w:spacing w:val="-42"/>
        </w:rPr>
        <w:t xml:space="preserve"> </w:t>
      </w:r>
    </w:p>
    <w:p w14:paraId="28D25558" w14:textId="7A9E885E" w:rsidR="00257CD2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4EB42A1A" w14:textId="77777777" w:rsidR="002D4049" w:rsidRPr="002D4049" w:rsidRDefault="002D404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2820EAE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How adaptations are made to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>the curriculum and learning environment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11DFB8B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of our children access the full National Curriculum, and we have recognised </w:t>
      </w:r>
    </w:p>
    <w:p w14:paraId="4EBF264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achievement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and expertise in all curricular areas. As part of general class </w:t>
      </w:r>
    </w:p>
    <w:p w14:paraId="162CD9D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differentiation</w:t>
      </w:r>
      <w:proofErr w:type="gramEnd"/>
      <w:r w:rsidRPr="002D4049">
        <w:rPr>
          <w:rFonts w:ascii="Arial" w:hAnsi="Arial" w:cs="Arial"/>
          <w:color w:val="000000"/>
          <w:kern w:val="1"/>
        </w:rPr>
        <w:t>, curriculum content and ideas are made more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accessible. This </w:t>
      </w:r>
    </w:p>
    <w:p w14:paraId="51AE221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accessibility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has been made possible by skilled support, effective use of scaffolding </w:t>
      </w:r>
    </w:p>
    <w:p w14:paraId="205D9D8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as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well as provision of visual, auditory, tactile and concrete resources.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1DF76D3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383CBBB" w14:textId="022BB5DB" w:rsidR="00B95019" w:rsidRPr="002D4049" w:rsidRDefault="00257CD2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aim to teach in a way that will support children with tendencies towards conditions as dyslexia, dyspraxia, ADHD, and ASC. 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Bolney</w:t>
      </w:r>
      <w:r w:rsidR="00B95019" w:rsidRPr="002D4049">
        <w:rPr>
          <w:rFonts w:ascii="Arial" w:hAnsi="Arial" w:cs="Arial"/>
          <w:color w:val="000000"/>
          <w:kern w:val="1"/>
        </w:rPr>
        <w:t xml:space="preserve"> Primary</w:t>
      </w:r>
      <w:r w:rsidR="00B95019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B95019" w:rsidRPr="002D4049">
        <w:rPr>
          <w:rFonts w:ascii="Arial" w:hAnsi="Arial" w:cs="Arial"/>
          <w:color w:val="000000"/>
          <w:kern w:val="1"/>
        </w:rPr>
        <w:t>School is a ‘disability friendly’ school. Our s</w:t>
      </w:r>
      <w:r w:rsidR="00B95019" w:rsidRPr="002D4049">
        <w:rPr>
          <w:rFonts w:ascii="Arial" w:hAnsi="Arial" w:cs="Arial"/>
          <w:color w:val="000000"/>
          <w:spacing w:val="-10"/>
          <w:kern w:val="1"/>
        </w:rPr>
        <w:t xml:space="preserve">chool </w:t>
      </w:r>
      <w:r w:rsidR="00B95019" w:rsidRPr="002D4049">
        <w:rPr>
          <w:rFonts w:ascii="Arial" w:hAnsi="Arial" w:cs="Arial"/>
          <w:color w:val="000000"/>
          <w:kern w:val="1"/>
        </w:rPr>
        <w:t>building is fully accessible as are the play areas.</w:t>
      </w:r>
      <w:r w:rsidR="00B95019" w:rsidRPr="002D4049">
        <w:rPr>
          <w:rFonts w:ascii="Arial" w:hAnsi="Arial" w:cs="Arial"/>
          <w:color w:val="000000"/>
          <w:spacing w:val="-10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8"/>
          <w:kern w:val="1"/>
        </w:rPr>
        <w:t xml:space="preserve">Our </w:t>
      </w:r>
      <w:r w:rsidRPr="002D4049">
        <w:rPr>
          <w:rFonts w:ascii="Arial" w:hAnsi="Arial" w:cs="Arial"/>
          <w:color w:val="000000"/>
          <w:kern w:val="1"/>
        </w:rPr>
        <w:t>gardening area inclu</w:t>
      </w:r>
      <w:r w:rsidR="00B95019" w:rsidRPr="002D4049">
        <w:rPr>
          <w:rFonts w:ascii="Arial" w:hAnsi="Arial" w:cs="Arial"/>
          <w:color w:val="000000"/>
          <w:kern w:val="1"/>
        </w:rPr>
        <w:t xml:space="preserve">des raised beds for easy access.  Other adaptions to the physical environment are made, as appropriate, for children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with other sensory disabilities.</w:t>
      </w:r>
      <w:r w:rsidR="00B95019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9C8C196" w14:textId="3111725B" w:rsidR="00B95019" w:rsidRPr="002D4049" w:rsidRDefault="00B95019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</w:p>
    <w:p w14:paraId="597AFBF0" w14:textId="774FA349" w:rsidR="00257CD2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All pupils have access to</w:t>
      </w:r>
      <w:r w:rsidR="00257CD2" w:rsidRPr="002D4049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257CD2" w:rsidRPr="002D4049">
        <w:rPr>
          <w:rFonts w:ascii="Arial" w:hAnsi="Arial" w:cs="Arial"/>
          <w:color w:val="000000"/>
          <w:kern w:val="1"/>
        </w:rPr>
        <w:t>ipads</w:t>
      </w:r>
      <w:proofErr w:type="spellEnd"/>
      <w:r w:rsidR="00257CD2" w:rsidRPr="002D4049">
        <w:rPr>
          <w:rFonts w:ascii="Arial" w:hAnsi="Arial" w:cs="Arial"/>
          <w:color w:val="000000"/>
          <w:kern w:val="1"/>
        </w:rPr>
        <w:t xml:space="preserve"> within school </w:t>
      </w:r>
      <w:proofErr w:type="gramStart"/>
      <w:r w:rsidR="00257CD2" w:rsidRPr="002D4049">
        <w:rPr>
          <w:rFonts w:ascii="Arial" w:hAnsi="Arial" w:cs="Arial"/>
          <w:color w:val="000000"/>
          <w:kern w:val="1"/>
        </w:rPr>
        <w:t>and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staff</w:t>
      </w:r>
      <w:proofErr w:type="gramEnd"/>
      <w:r w:rsidR="00257CD2" w:rsidRPr="002D4049">
        <w:rPr>
          <w:rFonts w:ascii="Arial" w:hAnsi="Arial" w:cs="Arial"/>
          <w:color w:val="000000"/>
          <w:kern w:val="1"/>
        </w:rPr>
        <w:t xml:space="preserve"> regularly</w:t>
      </w:r>
      <w:r w:rsidRPr="002D4049">
        <w:rPr>
          <w:rFonts w:ascii="Arial" w:hAnsi="Arial" w:cs="Arial"/>
          <w:color w:val="000000"/>
          <w:kern w:val="1"/>
        </w:rPr>
        <w:t xml:space="preserve"> update the latest support apps in consultation with experts in the technology field.</w:t>
      </w:r>
      <w:r w:rsidR="00257CD2" w:rsidRPr="002D4049">
        <w:rPr>
          <w:rFonts w:ascii="Arial" w:hAnsi="Arial" w:cs="Arial"/>
          <w:color w:val="000000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2EE81FD" w14:textId="61EC3BC4" w:rsidR="00257CD2" w:rsidRPr="002D4049" w:rsidRDefault="00257CD2" w:rsidP="00B95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2FD83FB" w14:textId="7264D5ED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lastRenderedPageBreak/>
        <w:t xml:space="preserve">The expertise and training of staff to support children with SEND; and how </w:t>
      </w:r>
    </w:p>
    <w:p w14:paraId="22BCE91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proofErr w:type="gramStart"/>
      <w:r w:rsidRPr="002D4049">
        <w:rPr>
          <w:rFonts w:ascii="Arial" w:hAnsi="Arial" w:cs="Arial"/>
          <w:b/>
          <w:color w:val="000000"/>
          <w:kern w:val="1"/>
          <w:u w:val="single"/>
        </w:rPr>
        <w:t>specialist</w:t>
      </w:r>
      <w:proofErr w:type="gramEnd"/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 expertise is secured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446C49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spacing w:val="-6"/>
          <w:kern w:val="1"/>
        </w:rPr>
        <w:t>Al</w:t>
      </w:r>
      <w:r w:rsidRPr="002D4049">
        <w:rPr>
          <w:rFonts w:ascii="Arial" w:hAnsi="Arial" w:cs="Arial"/>
          <w:color w:val="000000"/>
          <w:kern w:val="1"/>
        </w:rPr>
        <w:t xml:space="preserve">l our teachers are trained in school to work with children with SEND. Some have </w:t>
      </w:r>
    </w:p>
    <w:p w14:paraId="69F189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more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experience than others in this area. All teachers have access to advice, </w:t>
      </w:r>
    </w:p>
    <w:p w14:paraId="723FBA2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information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, resources and training to enable them to teach all children effectively. </w:t>
      </w:r>
    </w:p>
    <w:p w14:paraId="11D698E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We incorporate SEND training into our whole school staff training programme. This </w:t>
      </w:r>
    </w:p>
    <w:p w14:paraId="70B5C60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may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include training from outside agencies, such as the speech and language </w:t>
      </w:r>
    </w:p>
    <w:p w14:paraId="087B56D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4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therapy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service, as well as training from within school resources and self-</w:t>
      </w:r>
      <w:r w:rsidRPr="002D4049">
        <w:rPr>
          <w:rFonts w:ascii="Arial" w:hAnsi="Arial" w:cs="Arial"/>
          <w:color w:val="000000"/>
          <w:spacing w:val="-14"/>
          <w:kern w:val="1"/>
        </w:rPr>
        <w:t xml:space="preserve">help </w:t>
      </w:r>
    </w:p>
    <w:p w14:paraId="3ACE0FDA" w14:textId="76DC8C3E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opportunities</w:t>
      </w:r>
      <w:proofErr w:type="gramEnd"/>
      <w:r w:rsidRPr="002D4049">
        <w:rPr>
          <w:rFonts w:ascii="Arial" w:hAnsi="Arial" w:cs="Arial"/>
          <w:color w:val="000000"/>
          <w:kern w:val="1"/>
        </w:rPr>
        <w:t>.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Teaching assistants also have access to ‘in-house’ training as well as opportunities to attend training provided by external agencies.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E42EC0D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The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offers training and advice in school as well as sharing resources and </w:t>
      </w:r>
    </w:p>
    <w:p w14:paraId="3AFBFB55" w14:textId="5C339A32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disseminating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information relating to SEND issues.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Every staff meeting includes time for teachers, Head and </w:t>
      </w:r>
      <w:proofErr w:type="spellStart"/>
      <w:r w:rsidRPr="002D4049">
        <w:rPr>
          <w:rFonts w:ascii="Arial" w:hAnsi="Arial" w:cs="Arial"/>
          <w:color w:val="000000"/>
          <w:spacing w:val="-1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spacing w:val="-1"/>
          <w:kern w:val="1"/>
        </w:rPr>
        <w:t xml:space="preserve"> to discuss issues </w:t>
      </w:r>
      <w:r w:rsidRPr="002D4049">
        <w:rPr>
          <w:rFonts w:ascii="Arial" w:hAnsi="Arial" w:cs="Arial"/>
          <w:color w:val="000000"/>
          <w:spacing w:val="-4"/>
          <w:kern w:val="1"/>
        </w:rPr>
        <w:t xml:space="preserve">arising from SEND.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8AD64F4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FE5D20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The school is able to access expert advice and support from the Local Authority (e.g. </w:t>
      </w:r>
    </w:p>
    <w:p w14:paraId="5EB6604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Educational Psychologist, Learning Support Service and Sensory Support Service).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</w:t>
      </w:r>
    </w:p>
    <w:p w14:paraId="1599789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school can access support and advice from Speech Therapy Service and </w:t>
      </w:r>
    </w:p>
    <w:p w14:paraId="3BB2F93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2"/>
          <w:kern w:val="1"/>
        </w:rPr>
      </w:pPr>
      <w:r w:rsidRPr="002D4049">
        <w:rPr>
          <w:rFonts w:ascii="Arial" w:hAnsi="Arial" w:cs="Arial"/>
          <w:color w:val="000000"/>
          <w:kern w:val="1"/>
        </w:rPr>
        <w:t>School Nurses for medical advice and expertise. School can also opt to buy-</w:t>
      </w:r>
      <w:r w:rsidRPr="002D4049">
        <w:rPr>
          <w:rFonts w:ascii="Arial" w:hAnsi="Arial" w:cs="Arial"/>
          <w:color w:val="000000"/>
          <w:spacing w:val="-22"/>
          <w:kern w:val="1"/>
        </w:rPr>
        <w:t xml:space="preserve">in </w:t>
      </w:r>
    </w:p>
    <w:p w14:paraId="5C0E8E3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additional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training and/or advice from a variety of independent sources.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E8B7756" w14:textId="5F06DD33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176DDB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>Evaluating the effectiveness of the provision made for children with SEN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50B2C47C" w14:textId="1397FCFF" w:rsidR="00B95019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 class teacher reviews children’s p</w:t>
      </w:r>
      <w:r w:rsidR="00B95019" w:rsidRPr="002D4049">
        <w:rPr>
          <w:rFonts w:ascii="Arial" w:hAnsi="Arial" w:cs="Arial"/>
          <w:color w:val="000000"/>
          <w:kern w:val="1"/>
        </w:rPr>
        <w:t>rogress every half term and attends a Pupil Progress Meeting every term to discuss progress of all pupils.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 xml:space="preserve">  </w:t>
      </w:r>
      <w:r w:rsidRPr="002D4049">
        <w:rPr>
          <w:rFonts w:ascii="Arial" w:hAnsi="Arial" w:cs="Arial"/>
          <w:color w:val="000000"/>
          <w:kern w:val="1"/>
        </w:rPr>
        <w:t xml:space="preserve">Additional provision is adapted in light of this review process. </w:t>
      </w:r>
    </w:p>
    <w:p w14:paraId="48D16F12" w14:textId="77777777" w:rsidR="00B95019" w:rsidRPr="002D4049" w:rsidRDefault="00B95019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</w:p>
    <w:p w14:paraId="67EB2E9C" w14:textId="7DB4BE1C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annual report to governors includes information on the progress of pupils with SEND. The </w:t>
      </w:r>
      <w:r w:rsidR="00B95019" w:rsidRPr="002D4049">
        <w:rPr>
          <w:rFonts w:ascii="Arial" w:hAnsi="Arial" w:cs="Arial"/>
          <w:color w:val="000000"/>
          <w:kern w:val="1"/>
        </w:rPr>
        <w:t xml:space="preserve">class provision maps </w:t>
      </w:r>
      <w:r w:rsidRPr="002D4049">
        <w:rPr>
          <w:rFonts w:ascii="Arial" w:hAnsi="Arial" w:cs="Arial"/>
          <w:color w:val="000000"/>
          <w:kern w:val="1"/>
        </w:rPr>
        <w:t xml:space="preserve">ensure that specific interventions are </w:t>
      </w:r>
      <w:r w:rsidR="00C24FEE" w:rsidRPr="002D4049">
        <w:rPr>
          <w:rFonts w:ascii="Arial" w:hAnsi="Arial" w:cs="Arial"/>
          <w:color w:val="000000"/>
          <w:kern w:val="1"/>
        </w:rPr>
        <w:t>regularly monitored</w:t>
      </w:r>
      <w:r w:rsidRPr="002D4049">
        <w:rPr>
          <w:rFonts w:ascii="Arial" w:hAnsi="Arial" w:cs="Arial"/>
          <w:color w:val="000000"/>
          <w:kern w:val="1"/>
        </w:rPr>
        <w:t xml:space="preserve"> to ensure they are providing support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for the child’s specific needs. </w:t>
      </w:r>
    </w:p>
    <w:p w14:paraId="446817E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Intervention timetables and staff notes made during sessions are reviewed termly by </w:t>
      </w:r>
    </w:p>
    <w:p w14:paraId="686A9F3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spellStart"/>
      <w:proofErr w:type="gram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,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including use of </w:t>
      </w:r>
      <w:proofErr w:type="spellStart"/>
      <w:r w:rsidRPr="002D4049">
        <w:rPr>
          <w:rFonts w:ascii="Arial" w:hAnsi="Arial" w:cs="Arial"/>
          <w:color w:val="000000"/>
          <w:kern w:val="1"/>
        </w:rPr>
        <w:t>ipads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where recording progress on paper might be more </w:t>
      </w:r>
    </w:p>
    <w:p w14:paraId="5D6BAD3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difficult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34EE2BE" w14:textId="1A505204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lastRenderedPageBreak/>
        <w:t>How children with SEN are enabled to engage in</w:t>
      </w:r>
      <w:r w:rsidRPr="002D4049">
        <w:rPr>
          <w:rFonts w:ascii="Arial" w:hAnsi="Arial" w:cs="Arial"/>
          <w:b/>
          <w:color w:val="000000"/>
          <w:spacing w:val="-16"/>
          <w:kern w:val="1"/>
          <w:u w:val="single"/>
        </w:rPr>
        <w:t xml:space="preserve"> </w:t>
      </w: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activities available with children in </w:t>
      </w:r>
      <w:r w:rsidRPr="002D4049">
        <w:rPr>
          <w:rFonts w:ascii="Arial" w:hAnsi="Arial" w:cs="Arial"/>
          <w:b/>
          <w:color w:val="000000"/>
          <w:spacing w:val="-2"/>
          <w:kern w:val="1"/>
          <w:u w:val="single"/>
        </w:rPr>
        <w:t>the school who do not have SEN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045D4B13" w14:textId="0EF1E0B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All our </w:t>
      </w:r>
      <w:r w:rsidR="00B95019" w:rsidRPr="002D4049">
        <w:rPr>
          <w:rFonts w:ascii="Arial" w:hAnsi="Arial" w:cs="Arial"/>
          <w:color w:val="000000"/>
          <w:spacing w:val="-1"/>
          <w:kern w:val="1"/>
        </w:rPr>
        <w:t>pupils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have equal access to lunchtime clubs, after school clubs and support </w:t>
      </w:r>
    </w:p>
    <w:p w14:paraId="0A15C64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activities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which develop engagement with the wider curriculum. Where necessary, </w:t>
      </w:r>
    </w:p>
    <w:p w14:paraId="0064B9B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we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make accommodation and adaption to meet the physical and learning needs of </w:t>
      </w:r>
    </w:p>
    <w:p w14:paraId="3334D4C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our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children. Class educational visits and residential visits are part of our curriculum </w:t>
      </w:r>
    </w:p>
    <w:p w14:paraId="0CD3DD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and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we aim for all children to be included in all of them. No child is excluded from an </w:t>
      </w:r>
    </w:p>
    <w:p w14:paraId="36F4DD6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educational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visit an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d residential visit because of SEND or medical needs.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2B553FA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ADDB2B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>Support for improving emotional and social development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F649D64" w14:textId="1E9F7E3E" w:rsidR="00257CD2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Our school v</w:t>
      </w:r>
      <w:r w:rsidR="00257CD2" w:rsidRPr="002D4049">
        <w:rPr>
          <w:rFonts w:ascii="Arial" w:hAnsi="Arial" w:cs="Arial"/>
          <w:color w:val="000000"/>
          <w:kern w:val="1"/>
        </w:rPr>
        <w:t xml:space="preserve">alues are taught through </w:t>
      </w:r>
      <w:r w:rsidRPr="002D4049">
        <w:rPr>
          <w:rFonts w:ascii="Arial" w:hAnsi="Arial" w:cs="Arial"/>
          <w:color w:val="000000"/>
          <w:kern w:val="1"/>
        </w:rPr>
        <w:t xml:space="preserve">worship, </w:t>
      </w:r>
      <w:r w:rsidR="00257CD2" w:rsidRPr="002D4049">
        <w:rPr>
          <w:rFonts w:ascii="Arial" w:hAnsi="Arial" w:cs="Arial"/>
          <w:color w:val="000000"/>
          <w:kern w:val="1"/>
        </w:rPr>
        <w:t xml:space="preserve">assemblies, circle times and the PSHCE curriculum.  The school has a Learning Mentor, </w:t>
      </w:r>
      <w:r w:rsidR="00257CD2" w:rsidRPr="002D4049">
        <w:rPr>
          <w:rFonts w:ascii="Arial" w:hAnsi="Arial" w:cs="Arial"/>
          <w:color w:val="000000"/>
          <w:spacing w:val="-3"/>
          <w:kern w:val="1"/>
        </w:rPr>
        <w:t>Mrs</w:t>
      </w:r>
      <w:r w:rsidR="00257CD2" w:rsidRPr="002D4049">
        <w:rPr>
          <w:rFonts w:ascii="Arial" w:hAnsi="Arial" w:cs="Arial"/>
          <w:color w:val="000000"/>
          <w:spacing w:val="-18"/>
          <w:kern w:val="1"/>
        </w:rPr>
        <w:t>.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Alison </w:t>
      </w:r>
      <w:proofErr w:type="spellStart"/>
      <w:r w:rsidRPr="002D4049">
        <w:rPr>
          <w:rFonts w:ascii="Arial" w:hAnsi="Arial" w:cs="Arial"/>
          <w:color w:val="000000"/>
          <w:kern w:val="1"/>
        </w:rPr>
        <w:t>Halliwell</w:t>
      </w:r>
      <w:proofErr w:type="spellEnd"/>
      <w:r w:rsidRPr="002D4049">
        <w:rPr>
          <w:rFonts w:ascii="Arial" w:hAnsi="Arial" w:cs="Arial"/>
          <w:color w:val="000000"/>
          <w:kern w:val="1"/>
        </w:rPr>
        <w:t>,</w:t>
      </w:r>
      <w:r w:rsidR="00257CD2" w:rsidRPr="002D4049">
        <w:rPr>
          <w:rFonts w:ascii="Arial" w:hAnsi="Arial" w:cs="Arial"/>
          <w:color w:val="000000"/>
          <w:kern w:val="1"/>
        </w:rPr>
        <w:t xml:space="preserve"> who provides excellent support, developing trusting relationships with specific children. If </w:t>
      </w:r>
      <w:r w:rsidRPr="002D4049">
        <w:rPr>
          <w:rFonts w:ascii="Arial" w:hAnsi="Arial" w:cs="Arial"/>
          <w:color w:val="000000"/>
          <w:kern w:val="1"/>
        </w:rPr>
        <w:t>a pupil</w:t>
      </w:r>
      <w:r w:rsidR="00257CD2" w:rsidRPr="002D4049">
        <w:rPr>
          <w:rFonts w:ascii="Arial" w:hAnsi="Arial" w:cs="Arial"/>
          <w:color w:val="000000"/>
          <w:kern w:val="1"/>
        </w:rPr>
        <w:t xml:space="preserve"> is felt to have long term emotional or mental health needs –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for example with anxiety or anger management –</w:t>
      </w:r>
      <w:r w:rsidR="00257CD2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257CD2" w:rsidRPr="002D4049">
        <w:rPr>
          <w:rFonts w:ascii="Arial" w:hAnsi="Arial" w:cs="Arial"/>
          <w:color w:val="000000"/>
          <w:kern w:val="1"/>
        </w:rPr>
        <w:t>the school offers a range of interventions to develop social ski</w:t>
      </w:r>
      <w:r w:rsidR="00257CD2" w:rsidRPr="002D4049">
        <w:rPr>
          <w:rFonts w:ascii="Arial" w:hAnsi="Arial" w:cs="Arial"/>
          <w:color w:val="000000"/>
          <w:spacing w:val="-11"/>
          <w:kern w:val="1"/>
        </w:rPr>
        <w:t xml:space="preserve">lls or </w:t>
      </w:r>
    </w:p>
    <w:p w14:paraId="61F6D79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emotional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resilience.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7BAE2CB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55B9F35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 xml:space="preserve">The school council provides a way for pupils’ voices to be heard.  All children were </w:t>
      </w:r>
    </w:p>
    <w:p w14:paraId="7360591A" w14:textId="77777777" w:rsidR="00C24FEE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able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to be a school council representative, whether they have SEN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>D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 or not.</w:t>
      </w:r>
    </w:p>
    <w:p w14:paraId="59B9BDAD" w14:textId="52473DF2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2"/>
          <w:kern w:val="1"/>
        </w:rPr>
        <w:t xml:space="preserve"> 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5AE8AF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"/>
          <w:kern w:val="1"/>
        </w:rPr>
      </w:pPr>
      <w:r w:rsidRPr="002D4049">
        <w:rPr>
          <w:rFonts w:ascii="Arial" w:hAnsi="Arial" w:cs="Arial"/>
          <w:color w:val="000000"/>
          <w:kern w:val="1"/>
        </w:rPr>
        <w:t>All members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of staff including our head teacher, class teacher</w:t>
      </w:r>
      <w:r w:rsidRPr="002D4049">
        <w:rPr>
          <w:rFonts w:ascii="Arial" w:hAnsi="Arial" w:cs="Arial"/>
          <w:color w:val="000000"/>
          <w:spacing w:val="-4"/>
          <w:kern w:val="1"/>
        </w:rPr>
        <w:t xml:space="preserve">s, learning support </w:t>
      </w:r>
    </w:p>
    <w:p w14:paraId="5415D58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assistants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and the SENDCO are always available for pupils who wish to discuss </w:t>
      </w:r>
    </w:p>
    <w:p w14:paraId="64ADBE4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issues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and concerns. Pupils are encouraged to think about who they would go to if </w:t>
      </w:r>
    </w:p>
    <w:p w14:paraId="7868F3D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they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had worries and know that this does not have to be their class teacher.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C8F0899" w14:textId="30D8488A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The school has a zero</w:t>
      </w:r>
      <w:r w:rsidR="00C24FEE" w:rsidRPr="002D4049">
        <w:rPr>
          <w:rFonts w:ascii="Arial" w:hAnsi="Arial" w:cs="Arial"/>
          <w:color w:val="000000"/>
          <w:kern w:val="1"/>
        </w:rPr>
        <w:t>-tolerance approach to bullying and more information can be found in our Behaviour Policy.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 xml:space="preserve">  Should issues arise w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e will actively investigate all allegations and, if there is cause, work with </w:t>
      </w:r>
      <w:r w:rsidRPr="002D4049">
        <w:rPr>
          <w:rFonts w:ascii="Arial" w:hAnsi="Arial" w:cs="Arial"/>
          <w:color w:val="000000"/>
          <w:spacing w:val="-1"/>
          <w:kern w:val="1"/>
        </w:rPr>
        <w:t>parents, the bully and the victim to improve social skills and resolve any bullyi</w:t>
      </w:r>
      <w:r w:rsidRPr="002D4049">
        <w:rPr>
          <w:rFonts w:ascii="Arial" w:hAnsi="Arial" w:cs="Arial"/>
          <w:color w:val="000000"/>
          <w:spacing w:val="-8"/>
          <w:kern w:val="1"/>
        </w:rPr>
        <w:t xml:space="preserve">ng. 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7463A208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1649D09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All children’s behaviour is responded to consistently in line with our Behaviour Policy, </w:t>
      </w:r>
    </w:p>
    <w:p w14:paraId="28D4FAC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although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reasonable adjustments are made to accommodate individual needs.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DA501FB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 xml:space="preserve">A behaviour difficulty is not classified as a SEND. If a child shows consistent, </w:t>
      </w:r>
    </w:p>
    <w:p w14:paraId="0E49A65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3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unwan</w:t>
      </w:r>
      <w:r w:rsidRPr="002D4049">
        <w:rPr>
          <w:rFonts w:ascii="Arial" w:hAnsi="Arial" w:cs="Arial"/>
          <w:color w:val="000000"/>
          <w:spacing w:val="-3"/>
          <w:kern w:val="1"/>
        </w:rPr>
        <w:t>ted</w:t>
      </w:r>
      <w:proofErr w:type="gramEnd"/>
      <w:r w:rsidRPr="002D4049">
        <w:rPr>
          <w:rFonts w:ascii="Arial" w:hAnsi="Arial" w:cs="Arial"/>
          <w:color w:val="000000"/>
          <w:spacing w:val="-3"/>
          <w:kern w:val="1"/>
        </w:rPr>
        <w:t xml:space="preserve"> behaviours, the class teacher will assess the child’s needs. This will involve </w:t>
      </w:r>
    </w:p>
    <w:p w14:paraId="3A7E4AB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working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with the family to explore any circumstances, or history of experiences, </w:t>
      </w:r>
    </w:p>
    <w:p w14:paraId="1A06224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which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may impact on a child’s behaviour. If the child’s behaviour is felt to be a </w:t>
      </w:r>
    </w:p>
    <w:p w14:paraId="785DF40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response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to trauma or to home-based experiences we will work with the family to </w:t>
      </w:r>
    </w:p>
    <w:p w14:paraId="4767A2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explore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options for support. This may involve working with the family and other </w:t>
      </w:r>
    </w:p>
    <w:p w14:paraId="6DD239B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outside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agencies such as social care or medical professionals.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4FC9E7C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If parents and school are concerned that the child may have mental health needs, </w:t>
      </w:r>
    </w:p>
    <w:p w14:paraId="5A58CAB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the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school would ‘signpost’ parents to their GP or the School Nurse for a possible </w:t>
      </w:r>
    </w:p>
    <w:p w14:paraId="1B64EBB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referral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to an outside agency such as CAMHS.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9B408F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CE633E2" w14:textId="4E62EDC0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How the school involves other bodies, including health and social care bodies, local authority support services and voluntary sector organisations, in meeting the needs 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of children with SEN and supporting their families 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46612D8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>Our school has excellent relationships with outside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 xml:space="preserve">agencies and, through our </w:t>
      </w:r>
    </w:p>
    <w:p w14:paraId="191D933B" w14:textId="0360023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locality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kern w:val="1"/>
        </w:rPr>
        <w:t>network</w:t>
      </w:r>
      <w:r w:rsidRPr="002D4049">
        <w:rPr>
          <w:rFonts w:ascii="Arial" w:hAnsi="Arial" w:cs="Arial"/>
          <w:color w:val="000000"/>
          <w:kern w:val="1"/>
        </w:rPr>
        <w:t>, we can access the latest suppor</w:t>
      </w:r>
      <w:r w:rsidRPr="002D4049">
        <w:rPr>
          <w:rFonts w:ascii="Arial" w:hAnsi="Arial" w:cs="Arial"/>
          <w:color w:val="000000"/>
          <w:spacing w:val="-3"/>
          <w:kern w:val="1"/>
        </w:rPr>
        <w:t>t.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EA5EE77" w14:textId="4D3D71C1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>A snapshot of some of the agencies we work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 xml:space="preserve"> with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>:</w:t>
      </w:r>
    </w:p>
    <w:p w14:paraId="5EBA0F44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 xml:space="preserve">Family link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2E87AD9" w14:textId="62DCFCAE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7"/>
          <w:kern w:val="1"/>
        </w:rPr>
        <w:t>O</w:t>
      </w:r>
      <w:r w:rsidRPr="002D4049">
        <w:rPr>
          <w:rFonts w:ascii="Arial" w:hAnsi="Arial" w:cs="Arial"/>
          <w:color w:val="000000"/>
          <w:kern w:val="1"/>
        </w:rPr>
        <w:t xml:space="preserve">ccupational Health </w:t>
      </w:r>
      <w:r w:rsidRPr="002D4049">
        <w:rPr>
          <w:rFonts w:ascii="Arial" w:hAnsi="Arial" w:cs="Arial"/>
          <w:color w:val="000000"/>
          <w:spacing w:val="-7"/>
          <w:kern w:val="1"/>
        </w:rPr>
        <w:t>&amp; Physio</w:t>
      </w:r>
      <w:r w:rsidRPr="002D4049">
        <w:rPr>
          <w:rFonts w:ascii="Arial" w:hAnsi="Arial" w:cs="Arial"/>
          <w:color w:val="000000"/>
          <w:kern w:val="1"/>
        </w:rPr>
        <w:t>therapy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BBD93D3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Child Development Centre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2DCD9F2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8"/>
          <w:kern w:val="1"/>
        </w:rPr>
        <w:t xml:space="preserve">CAMHS </w:t>
      </w:r>
      <w:r w:rsidRPr="002D4049">
        <w:rPr>
          <w:rFonts w:ascii="Arial" w:hAnsi="Arial" w:cs="Arial"/>
          <w:color w:val="000000"/>
          <w:spacing w:val="-2"/>
          <w:kern w:val="1"/>
        </w:rPr>
        <w:t>(Child and Adolescent Mental Health Service)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DA20004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Education Psychology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AE770E5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5"/>
          <w:kern w:val="1"/>
        </w:rPr>
        <w:t xml:space="preserve">SALT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(Speech and 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language)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5BE2DA0E" w14:textId="77777777" w:rsidR="00257CD2" w:rsidRPr="002D4049" w:rsidRDefault="00257CD2" w:rsidP="00C24FEE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5"/>
          <w:kern w:val="1"/>
        </w:rPr>
        <w:t xml:space="preserve">LIAT 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(behaviour </w:t>
      </w:r>
      <w:r w:rsidRPr="002D4049">
        <w:rPr>
          <w:rFonts w:ascii="Arial" w:hAnsi="Arial" w:cs="Arial"/>
          <w:color w:val="000000"/>
          <w:kern w:val="1"/>
        </w:rPr>
        <w:t>and social communication team)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E85F961" w14:textId="77777777" w:rsidR="00C24FEE" w:rsidRPr="002D4049" w:rsidRDefault="00C24FEE" w:rsidP="00C24FEE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700C0D93" w14:textId="4AF6D1BB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  <w:u w:val="single"/>
        </w:rPr>
      </w:pPr>
      <w:r w:rsidRPr="002D4049">
        <w:rPr>
          <w:rFonts w:ascii="Arial" w:hAnsi="Arial" w:cs="Arial"/>
          <w:b/>
          <w:color w:val="000000"/>
          <w:kern w:val="1"/>
          <w:u w:val="single"/>
        </w:rPr>
        <w:t xml:space="preserve">Arrangements for handling complaints from parents of children with SEND about the </w:t>
      </w:r>
      <w:r w:rsidRPr="002D4049">
        <w:rPr>
          <w:rFonts w:ascii="Arial" w:hAnsi="Arial" w:cs="Arial"/>
          <w:b/>
          <w:color w:val="000000"/>
          <w:spacing w:val="-1"/>
          <w:kern w:val="1"/>
          <w:u w:val="single"/>
        </w:rPr>
        <w:t xml:space="preserve">provision made by the school  </w:t>
      </w:r>
      <w:r w:rsidRPr="002D4049">
        <w:rPr>
          <w:rFonts w:ascii="Arial" w:hAnsi="Arial" w:cs="Arial"/>
          <w:b/>
          <w:color w:val="000000"/>
          <w:spacing w:val="-42"/>
          <w:kern w:val="1"/>
          <w:u w:val="single"/>
        </w:rPr>
        <w:t xml:space="preserve"> </w:t>
      </w:r>
    </w:p>
    <w:p w14:paraId="1971B02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The school aims to work in partnership with parents to ensure a collaborative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97E688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proofErr w:type="gramStart"/>
      <w:r w:rsidRPr="002D4049">
        <w:rPr>
          <w:rFonts w:ascii="Arial" w:hAnsi="Arial" w:cs="Arial"/>
          <w:color w:val="000000"/>
          <w:kern w:val="1"/>
        </w:rPr>
        <w:t>approach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to meeting pupils’ need</w:t>
      </w:r>
      <w:r w:rsidRPr="002D4049">
        <w:rPr>
          <w:rFonts w:ascii="Arial" w:hAnsi="Arial" w:cs="Arial"/>
          <w:color w:val="000000"/>
          <w:spacing w:val="-14"/>
          <w:kern w:val="1"/>
        </w:rPr>
        <w:t xml:space="preserve">s.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17C158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All complaints are taken seriously and are heard following the school’s complaints </w:t>
      </w:r>
    </w:p>
    <w:p w14:paraId="505193E9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policy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and procedure. A copy of this is available on our website or from the office.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836707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  <w:r w:rsidRPr="002D4049">
        <w:rPr>
          <w:rFonts w:ascii="Arial" w:hAnsi="Arial" w:cs="Arial"/>
          <w:color w:val="000000"/>
          <w:kern w:val="1"/>
        </w:rPr>
        <w:lastRenderedPageBreak/>
        <w:t>It is the statutory duty of the governors to ensure that the school fol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lows its </w:t>
      </w:r>
    </w:p>
    <w:p w14:paraId="2B84E84F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responsibilities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to meet the needs of the children with SEND following the Code of </w:t>
      </w:r>
    </w:p>
    <w:p w14:paraId="62E1BA9C" w14:textId="17EBD9E3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2"/>
          <w:kern w:val="1"/>
        </w:rPr>
        <w:t>Practice</w:t>
      </w:r>
      <w:r w:rsidR="00C24FEE" w:rsidRPr="002D4049">
        <w:rPr>
          <w:rFonts w:ascii="Arial" w:hAnsi="Arial" w:cs="Arial"/>
          <w:color w:val="000000"/>
          <w:spacing w:val="-2"/>
          <w:kern w:val="1"/>
        </w:rPr>
        <w:t>,</w:t>
      </w:r>
      <w:r w:rsidRPr="002D4049">
        <w:rPr>
          <w:rFonts w:ascii="Arial" w:hAnsi="Arial" w:cs="Arial"/>
          <w:color w:val="000000"/>
          <w:spacing w:val="-2"/>
          <w:kern w:val="1"/>
        </w:rPr>
        <w:t xml:space="preserve"> 2014.</w:t>
      </w:r>
      <w:proofErr w:type="gramEnd"/>
      <w:r w:rsidRPr="002D4049">
        <w:rPr>
          <w:rFonts w:ascii="Arial" w:hAnsi="Arial" w:cs="Arial"/>
          <w:color w:val="000000"/>
          <w:spacing w:val="-2"/>
          <w:kern w:val="1"/>
        </w:rPr>
        <w:t xml:space="preserve">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Pr="002D4049">
        <w:rPr>
          <w:rFonts w:ascii="Arial" w:hAnsi="Arial" w:cs="Arial"/>
          <w:color w:val="000000"/>
          <w:kern w:val="1"/>
        </w:rPr>
        <w:t>The 2015-16 Governor with particula</w:t>
      </w:r>
      <w:r w:rsidR="00C24FEE" w:rsidRPr="002D4049">
        <w:rPr>
          <w:rFonts w:ascii="Arial" w:hAnsi="Arial" w:cs="Arial"/>
          <w:color w:val="000000"/>
          <w:kern w:val="1"/>
        </w:rPr>
        <w:t>r responsibility for SEND is Mrs Judith Kew.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kern w:val="1"/>
        </w:rPr>
        <w:t>She meets</w:t>
      </w:r>
      <w:r w:rsidRPr="002D4049">
        <w:rPr>
          <w:rFonts w:ascii="Arial" w:hAnsi="Arial" w:cs="Arial"/>
          <w:color w:val="000000"/>
          <w:kern w:val="1"/>
        </w:rPr>
        <w:t xml:space="preserve"> with the </w:t>
      </w:r>
      <w:proofErr w:type="spellStart"/>
      <w:r w:rsidRPr="002D4049">
        <w:rPr>
          <w:rFonts w:ascii="Arial" w:hAnsi="Arial" w:cs="Arial"/>
          <w:color w:val="000000"/>
          <w:kern w:val="1"/>
        </w:rPr>
        <w:t>SENDCo</w:t>
      </w:r>
      <w:proofErr w:type="spellEnd"/>
      <w:r w:rsidRPr="002D4049">
        <w:rPr>
          <w:rFonts w:ascii="Arial" w:hAnsi="Arial" w:cs="Arial"/>
          <w:color w:val="000000"/>
          <w:kern w:val="1"/>
        </w:rPr>
        <w:t xml:space="preserve"> at least termly to discuss actions and </w:t>
      </w:r>
      <w:r w:rsidR="00C24FEE" w:rsidRPr="002D4049">
        <w:rPr>
          <w:rFonts w:ascii="Arial" w:hAnsi="Arial" w:cs="Arial"/>
          <w:color w:val="000000"/>
          <w:spacing w:val="-3"/>
          <w:kern w:val="1"/>
        </w:rPr>
        <w:t>developments</w:t>
      </w:r>
      <w:r w:rsidRPr="002D4049">
        <w:rPr>
          <w:rFonts w:ascii="Arial" w:hAnsi="Arial" w:cs="Arial"/>
          <w:color w:val="000000"/>
          <w:spacing w:val="-3"/>
          <w:kern w:val="1"/>
        </w:rPr>
        <w:t xml:space="preserve"> in school relating to SEND.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46727B3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</w:p>
    <w:p w14:paraId="08C0D1D6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1"/>
          <w:kern w:val="1"/>
        </w:rPr>
        <w:t xml:space="preserve">West Sussex Local Authority Local Offer: 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683EA61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purpose of the Local Offer is to enable parents and young people to see more </w:t>
      </w:r>
    </w:p>
    <w:p w14:paraId="467634F7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clearly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what services are available in their area and how to access them. It includ</w:t>
      </w:r>
      <w:r w:rsidRPr="002D4049">
        <w:rPr>
          <w:rFonts w:ascii="Arial" w:hAnsi="Arial" w:cs="Arial"/>
          <w:color w:val="000000"/>
          <w:spacing w:val="-22"/>
          <w:kern w:val="1"/>
        </w:rPr>
        <w:t xml:space="preserve">es </w:t>
      </w:r>
    </w:p>
    <w:p w14:paraId="3FDAD08E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provision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from birth to 25 across education, health and social care. This Local Offer </w:t>
      </w:r>
    </w:p>
    <w:p w14:paraId="487FB5D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can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be found at https://westsussex.local-offer.org/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E129DA6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</w:p>
    <w:p w14:paraId="66700CA3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1"/>
          <w:kern w:val="1"/>
        </w:rPr>
        <w:t xml:space="preserve">Equal Opportunities: 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73A1BC01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r w:rsidRPr="002D4049">
        <w:rPr>
          <w:rFonts w:ascii="Arial" w:hAnsi="Arial" w:cs="Arial"/>
          <w:color w:val="000000"/>
          <w:kern w:val="1"/>
        </w:rPr>
        <w:t xml:space="preserve">The school is committed to providing equal opportunities for all in all aspects of </w:t>
      </w:r>
    </w:p>
    <w:p w14:paraId="1EB656B2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3"/>
          <w:kern w:val="1"/>
        </w:rPr>
        <w:t>school</w:t>
      </w:r>
      <w:proofErr w:type="gramEnd"/>
      <w:r w:rsidRPr="002D4049">
        <w:rPr>
          <w:rFonts w:ascii="Arial" w:hAnsi="Arial" w:cs="Arial"/>
          <w:color w:val="000000"/>
          <w:spacing w:val="-3"/>
          <w:kern w:val="1"/>
        </w:rPr>
        <w:t xml:space="preserve">, </w:t>
      </w:r>
      <w:r w:rsidRPr="002D4049">
        <w:rPr>
          <w:rFonts w:ascii="Arial" w:hAnsi="Arial" w:cs="Arial"/>
          <w:color w:val="000000"/>
          <w:kern w:val="1"/>
        </w:rPr>
        <w:t xml:space="preserve">regardless of race, faith, gender or capability. We promote self and mutual </w:t>
      </w:r>
    </w:p>
    <w:p w14:paraId="5428A688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kern w:val="1"/>
        </w:rPr>
        <w:t>respect</w:t>
      </w:r>
      <w:proofErr w:type="gramEnd"/>
      <w:r w:rsidRPr="002D4049">
        <w:rPr>
          <w:rFonts w:ascii="Arial" w:hAnsi="Arial" w:cs="Arial"/>
          <w:color w:val="000000"/>
          <w:kern w:val="1"/>
        </w:rPr>
        <w:t xml:space="preserve"> and a caring non-judgmental attitude throughout the school. 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B36CE62" w14:textId="77777777" w:rsidR="00C24FEE" w:rsidRPr="002D4049" w:rsidRDefault="00C24FEE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2"/>
          <w:kern w:val="1"/>
        </w:rPr>
      </w:pPr>
    </w:p>
    <w:p w14:paraId="56239EE5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"/>
          <w:kern w:val="1"/>
        </w:rPr>
      </w:pPr>
      <w:r w:rsidRPr="002D4049">
        <w:rPr>
          <w:rFonts w:ascii="Arial" w:hAnsi="Arial" w:cs="Arial"/>
          <w:color w:val="000000"/>
          <w:spacing w:val="-1"/>
          <w:kern w:val="1"/>
        </w:rPr>
        <w:t xml:space="preserve">This document will be reviewed annually (or sooner in the event of revised legislation </w:t>
      </w:r>
    </w:p>
    <w:p w14:paraId="2F938904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gramStart"/>
      <w:r w:rsidRPr="002D4049">
        <w:rPr>
          <w:rFonts w:ascii="Arial" w:hAnsi="Arial" w:cs="Arial"/>
          <w:color w:val="000000"/>
          <w:spacing w:val="-1"/>
          <w:kern w:val="1"/>
        </w:rPr>
        <w:t>or</w:t>
      </w:r>
      <w:proofErr w:type="gramEnd"/>
      <w:r w:rsidRPr="002D4049">
        <w:rPr>
          <w:rFonts w:ascii="Arial" w:hAnsi="Arial" w:cs="Arial"/>
          <w:color w:val="000000"/>
          <w:spacing w:val="-1"/>
          <w:kern w:val="1"/>
        </w:rPr>
        <w:t xml:space="preserve"> g</w:t>
      </w:r>
      <w:r w:rsidRPr="002D4049">
        <w:rPr>
          <w:rFonts w:ascii="Arial" w:hAnsi="Arial" w:cs="Arial"/>
          <w:color w:val="000000"/>
          <w:kern w:val="1"/>
        </w:rPr>
        <w:t>uidance)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49FC1F6A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684E11DA" w14:textId="1655ECE9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kern w:val="1"/>
        </w:rPr>
        <w:t>Date: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 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>October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2016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   </w:t>
      </w:r>
      <w:r w:rsidRPr="002D4049">
        <w:rPr>
          <w:rFonts w:ascii="Arial" w:hAnsi="Arial" w:cs="Arial"/>
          <w:color w:val="000000"/>
          <w:spacing w:val="-2"/>
          <w:kern w:val="1"/>
        </w:rPr>
        <w:t>Review date: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>October</w:t>
      </w:r>
      <w:r w:rsidRPr="002D4049">
        <w:rPr>
          <w:rFonts w:ascii="Arial" w:hAnsi="Arial" w:cs="Arial"/>
          <w:color w:val="000000"/>
          <w:spacing w:val="-1"/>
          <w:kern w:val="1"/>
        </w:rPr>
        <w:t xml:space="preserve"> 2017</w:t>
      </w:r>
      <w:r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222718D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</w:p>
    <w:p w14:paraId="1E6AFD46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</w:p>
    <w:p w14:paraId="0983321C" w14:textId="77777777" w:rsidR="00D420F1" w:rsidRDefault="00D420F1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2"/>
          <w:kern w:val="1"/>
        </w:rPr>
      </w:pPr>
      <w:bookmarkStart w:id="0" w:name="_GoBack"/>
      <w:bookmarkEnd w:id="0"/>
    </w:p>
    <w:p w14:paraId="160FCB10" w14:textId="77777777" w:rsidR="00257CD2" w:rsidRPr="002D4049" w:rsidRDefault="00257CD2" w:rsidP="00F968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pacing w:val="-42"/>
          <w:kern w:val="1"/>
        </w:rPr>
      </w:pPr>
      <w:r w:rsidRPr="002D4049">
        <w:rPr>
          <w:rFonts w:ascii="Arial" w:hAnsi="Arial" w:cs="Arial"/>
          <w:b/>
          <w:color w:val="000000"/>
          <w:spacing w:val="-2"/>
          <w:kern w:val="1"/>
        </w:rPr>
        <w:t>Glossary</w:t>
      </w:r>
      <w:r w:rsidRPr="002D4049">
        <w:rPr>
          <w:rFonts w:ascii="Arial" w:hAnsi="Arial" w:cs="Arial"/>
          <w:b/>
          <w:color w:val="000000"/>
          <w:spacing w:val="-42"/>
          <w:kern w:val="1"/>
        </w:rPr>
        <w:t xml:space="preserve"> </w:t>
      </w:r>
    </w:p>
    <w:p w14:paraId="235C89E9" w14:textId="46065E19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12"/>
          <w:kern w:val="1"/>
        </w:rPr>
        <w:t xml:space="preserve">CAHMS     </w:t>
      </w:r>
      <w:r w:rsidR="00C24FEE" w:rsidRPr="002D4049">
        <w:rPr>
          <w:rFonts w:ascii="Arial" w:hAnsi="Arial" w:cs="Arial"/>
          <w:color w:val="000000"/>
          <w:spacing w:val="-12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2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>Child and Adolescent Mental health</w:t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"/>
          <w:kern w:val="1"/>
        </w:rPr>
        <w:t>Service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312A6CF1" w14:textId="47E8B8CD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3"/>
          <w:kern w:val="1"/>
        </w:rPr>
        <w:t>LIAT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>Learning and Inclusion Advisory Team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0F460FD9" w14:textId="0B43ED06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r w:rsidRPr="002D4049">
        <w:rPr>
          <w:rFonts w:ascii="Arial" w:hAnsi="Arial" w:cs="Arial"/>
          <w:color w:val="000000"/>
          <w:spacing w:val="-7"/>
          <w:kern w:val="1"/>
        </w:rPr>
        <w:t>SEND</w:t>
      </w:r>
      <w:r w:rsidRPr="002D4049">
        <w:rPr>
          <w:rFonts w:ascii="Arial" w:hAnsi="Arial" w:cs="Arial"/>
          <w:color w:val="000000"/>
          <w:spacing w:val="-16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spacing w:val="-16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>Special Educational Needs and Disabilities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1FF27A89" w14:textId="71FCD352" w:rsidR="00C24FEE" w:rsidRPr="002D4049" w:rsidRDefault="00257CD2" w:rsidP="00C24F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42"/>
          <w:kern w:val="1"/>
        </w:rPr>
      </w:pPr>
      <w:proofErr w:type="spellStart"/>
      <w:r w:rsidRPr="002D4049">
        <w:rPr>
          <w:rFonts w:ascii="Arial" w:hAnsi="Arial" w:cs="Arial"/>
          <w:color w:val="000000"/>
          <w:spacing w:val="-6"/>
          <w:kern w:val="1"/>
        </w:rPr>
        <w:t>SENDCo</w:t>
      </w:r>
      <w:proofErr w:type="spellEnd"/>
      <w:r w:rsidR="00C24FEE" w:rsidRPr="002D4049">
        <w:rPr>
          <w:rFonts w:ascii="Arial" w:hAnsi="Arial" w:cs="Arial"/>
          <w:color w:val="000000"/>
          <w:kern w:val="1"/>
        </w:rPr>
        <w:t xml:space="preserve"> </w:t>
      </w:r>
      <w:r w:rsidR="00C24FEE" w:rsidRPr="002D4049">
        <w:rPr>
          <w:rFonts w:ascii="Arial" w:hAnsi="Arial" w:cs="Arial"/>
          <w:color w:val="000000"/>
          <w:kern w:val="1"/>
        </w:rPr>
        <w:tab/>
      </w:r>
      <w:r w:rsidR="00C24FEE" w:rsidRPr="002D4049">
        <w:rPr>
          <w:rFonts w:ascii="Arial" w:hAnsi="Arial" w:cs="Arial"/>
          <w:color w:val="000000"/>
          <w:kern w:val="1"/>
        </w:rPr>
        <w:tab/>
        <w:t>Special Educational Needs and Disabilities Coordinator</w:t>
      </w:r>
      <w:r w:rsidR="00C24FEE" w:rsidRPr="002D4049">
        <w:rPr>
          <w:rFonts w:ascii="Arial" w:hAnsi="Arial" w:cs="Arial"/>
          <w:color w:val="000000"/>
          <w:spacing w:val="-42"/>
          <w:kern w:val="1"/>
        </w:rPr>
        <w:t xml:space="preserve"> </w:t>
      </w:r>
    </w:p>
    <w:p w14:paraId="284C9243" w14:textId="77777777" w:rsidR="000D05B1" w:rsidRPr="002D4049" w:rsidRDefault="00D420F1" w:rsidP="00F96826">
      <w:pPr>
        <w:spacing w:line="360" w:lineRule="auto"/>
        <w:rPr>
          <w:rFonts w:ascii="Arial" w:hAnsi="Arial" w:cs="Arial"/>
        </w:rPr>
      </w:pPr>
    </w:p>
    <w:sectPr w:rsidR="000D05B1" w:rsidRPr="002D4049" w:rsidSect="005E1E9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6E"/>
    <w:multiLevelType w:val="hybridMultilevel"/>
    <w:tmpl w:val="DD70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32A1"/>
    <w:multiLevelType w:val="hybridMultilevel"/>
    <w:tmpl w:val="28CA1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3196C"/>
    <w:multiLevelType w:val="hybridMultilevel"/>
    <w:tmpl w:val="209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E5B97"/>
    <w:multiLevelType w:val="hybridMultilevel"/>
    <w:tmpl w:val="D1AC6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17F56"/>
    <w:multiLevelType w:val="hybridMultilevel"/>
    <w:tmpl w:val="88849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075B4"/>
    <w:multiLevelType w:val="hybridMultilevel"/>
    <w:tmpl w:val="E9644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B03"/>
    <w:multiLevelType w:val="hybridMultilevel"/>
    <w:tmpl w:val="E052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D68DB"/>
    <w:multiLevelType w:val="hybridMultilevel"/>
    <w:tmpl w:val="AFB2B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463D4"/>
    <w:multiLevelType w:val="hybridMultilevel"/>
    <w:tmpl w:val="9AAC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C61F6"/>
    <w:multiLevelType w:val="hybridMultilevel"/>
    <w:tmpl w:val="CF7A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D2"/>
    <w:rsid w:val="00060BBC"/>
    <w:rsid w:val="00257CD2"/>
    <w:rsid w:val="002D4049"/>
    <w:rsid w:val="00963927"/>
    <w:rsid w:val="00A33D55"/>
    <w:rsid w:val="00B95019"/>
    <w:rsid w:val="00C24FEE"/>
    <w:rsid w:val="00D420F1"/>
    <w:rsid w:val="00D70919"/>
    <w:rsid w:val="00F26DE0"/>
    <w:rsid w:val="00F9072A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4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0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4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Staples</dc:creator>
  <cp:lastModifiedBy>head</cp:lastModifiedBy>
  <cp:revision>3</cp:revision>
  <cp:lastPrinted>2016-10-10T17:42:00Z</cp:lastPrinted>
  <dcterms:created xsi:type="dcterms:W3CDTF">2016-10-10T17:42:00Z</dcterms:created>
  <dcterms:modified xsi:type="dcterms:W3CDTF">2016-11-18T12:32:00Z</dcterms:modified>
</cp:coreProperties>
</file>