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0"/>
        <w:tblW w:w="14283" w:type="dxa"/>
        <w:tblLook w:val="04A0" w:firstRow="1" w:lastRow="0" w:firstColumn="1" w:lastColumn="0" w:noHBand="0" w:noVBand="1"/>
      </w:tblPr>
      <w:tblGrid>
        <w:gridCol w:w="1951"/>
        <w:gridCol w:w="1701"/>
        <w:gridCol w:w="3279"/>
        <w:gridCol w:w="2108"/>
        <w:gridCol w:w="2970"/>
        <w:gridCol w:w="6"/>
        <w:gridCol w:w="2268"/>
      </w:tblGrid>
      <w:tr w:rsidR="00F85A83" w:rsidTr="007374E8">
        <w:tc>
          <w:tcPr>
            <w:tcW w:w="14283" w:type="dxa"/>
            <w:gridSpan w:val="7"/>
            <w:shd w:val="clear" w:color="auto" w:fill="B6DDE8" w:themeFill="accent5" w:themeFillTint="66"/>
          </w:tcPr>
          <w:p w:rsidR="00F85A83" w:rsidRPr="00F85A83" w:rsidRDefault="00F85A83" w:rsidP="007374E8">
            <w:pPr>
              <w:rPr>
                <w:b/>
              </w:rPr>
            </w:pPr>
            <w:r w:rsidRPr="00F85A83">
              <w:rPr>
                <w:b/>
              </w:rPr>
              <w:t>Primary School Sports Premium Awarded</w:t>
            </w:r>
          </w:p>
        </w:tc>
      </w:tr>
      <w:tr w:rsidR="00F85A83" w:rsidTr="007374E8">
        <w:tc>
          <w:tcPr>
            <w:tcW w:w="6931" w:type="dxa"/>
            <w:gridSpan w:val="3"/>
          </w:tcPr>
          <w:p w:rsidR="00F85A83" w:rsidRDefault="00F85A83" w:rsidP="007374E8">
            <w:r>
              <w:t>Total Number of Pupils on Roll</w:t>
            </w:r>
          </w:p>
        </w:tc>
        <w:tc>
          <w:tcPr>
            <w:tcW w:w="7352" w:type="dxa"/>
            <w:gridSpan w:val="4"/>
          </w:tcPr>
          <w:p w:rsidR="00F85A83" w:rsidRDefault="00C21D09" w:rsidP="007374E8">
            <w:r>
              <w:t>101</w:t>
            </w:r>
          </w:p>
        </w:tc>
      </w:tr>
      <w:tr w:rsidR="00F85A83" w:rsidTr="007374E8">
        <w:tc>
          <w:tcPr>
            <w:tcW w:w="6931" w:type="dxa"/>
            <w:gridSpan w:val="3"/>
          </w:tcPr>
          <w:p w:rsidR="00F85A83" w:rsidRDefault="00F85A83" w:rsidP="007374E8">
            <w:r>
              <w:t>Lump Sum</w:t>
            </w:r>
          </w:p>
        </w:tc>
        <w:tc>
          <w:tcPr>
            <w:tcW w:w="7352" w:type="dxa"/>
            <w:gridSpan w:val="4"/>
          </w:tcPr>
          <w:p w:rsidR="00F85A83" w:rsidRDefault="00F85A83" w:rsidP="007374E8">
            <w:r>
              <w:t>£</w:t>
            </w:r>
            <w:r w:rsidR="00573C2C">
              <w:t xml:space="preserve"> 8000</w:t>
            </w:r>
          </w:p>
        </w:tc>
      </w:tr>
      <w:tr w:rsidR="00F85A83" w:rsidTr="007374E8">
        <w:tc>
          <w:tcPr>
            <w:tcW w:w="6931" w:type="dxa"/>
            <w:gridSpan w:val="3"/>
          </w:tcPr>
          <w:p w:rsidR="00F85A83" w:rsidRDefault="00F85A83" w:rsidP="007374E8">
            <w:pPr>
              <w:tabs>
                <w:tab w:val="center" w:pos="3357"/>
              </w:tabs>
            </w:pPr>
            <w:r>
              <w:t xml:space="preserve">Amount received per pupil </w:t>
            </w:r>
            <w:r w:rsidR="002941CA">
              <w:tab/>
              <w:t xml:space="preserve">        (£5 x number on roll)</w:t>
            </w:r>
          </w:p>
        </w:tc>
        <w:tc>
          <w:tcPr>
            <w:tcW w:w="7352" w:type="dxa"/>
            <w:gridSpan w:val="4"/>
          </w:tcPr>
          <w:p w:rsidR="00F85A83" w:rsidRDefault="00F85A83" w:rsidP="0004750F">
            <w:r>
              <w:t>£</w:t>
            </w:r>
            <w:r w:rsidR="00573C2C">
              <w:t xml:space="preserve"> </w:t>
            </w:r>
            <w:r w:rsidR="0004750F">
              <w:t>460</w:t>
            </w:r>
          </w:p>
        </w:tc>
      </w:tr>
      <w:tr w:rsidR="00F85A83" w:rsidTr="007374E8">
        <w:tc>
          <w:tcPr>
            <w:tcW w:w="6931" w:type="dxa"/>
            <w:gridSpan w:val="3"/>
          </w:tcPr>
          <w:p w:rsidR="00F85A83" w:rsidRDefault="00F85A83" w:rsidP="007374E8">
            <w:r>
              <w:t>Actual Amount Received</w:t>
            </w:r>
          </w:p>
        </w:tc>
        <w:tc>
          <w:tcPr>
            <w:tcW w:w="7352" w:type="dxa"/>
            <w:gridSpan w:val="4"/>
          </w:tcPr>
          <w:p w:rsidR="00F85A83" w:rsidRDefault="00F85A83" w:rsidP="0004750F">
            <w:r>
              <w:t>£</w:t>
            </w:r>
            <w:r w:rsidR="00573C2C">
              <w:t xml:space="preserve"> 8</w:t>
            </w:r>
            <w:r w:rsidR="0004750F">
              <w:t>460</w:t>
            </w:r>
          </w:p>
        </w:tc>
      </w:tr>
      <w:tr w:rsidR="00F85A83" w:rsidTr="007374E8">
        <w:tc>
          <w:tcPr>
            <w:tcW w:w="14283" w:type="dxa"/>
            <w:gridSpan w:val="7"/>
            <w:shd w:val="clear" w:color="auto" w:fill="B6DDE8" w:themeFill="accent5" w:themeFillTint="66"/>
          </w:tcPr>
          <w:p w:rsidR="00F85A83" w:rsidRPr="00F85A83" w:rsidRDefault="00F85A83" w:rsidP="007374E8">
            <w:pPr>
              <w:tabs>
                <w:tab w:val="left" w:pos="1110"/>
              </w:tabs>
              <w:rPr>
                <w:b/>
              </w:rPr>
            </w:pPr>
            <w:r w:rsidRPr="00F85A83">
              <w:rPr>
                <w:b/>
              </w:rPr>
              <w:t>Summary of School Sports Premium</w:t>
            </w:r>
          </w:p>
        </w:tc>
      </w:tr>
      <w:tr w:rsidR="00F85A83" w:rsidTr="007374E8">
        <w:tc>
          <w:tcPr>
            <w:tcW w:w="14283" w:type="dxa"/>
            <w:gridSpan w:val="7"/>
          </w:tcPr>
          <w:p w:rsidR="00F85A83" w:rsidRDefault="00113E59" w:rsidP="007374E8">
            <w:pPr>
              <w:rPr>
                <w:b/>
              </w:rPr>
            </w:pPr>
            <w:r>
              <w:rPr>
                <w:b/>
              </w:rPr>
              <w:t>Objectives 2016</w:t>
            </w:r>
            <w:r w:rsidR="00F85A83" w:rsidRPr="00F85A83">
              <w:rPr>
                <w:b/>
              </w:rPr>
              <w:t>/1</w:t>
            </w:r>
            <w:r>
              <w:rPr>
                <w:b/>
              </w:rPr>
              <w:t>7</w:t>
            </w:r>
            <w:r w:rsidR="00F85A83">
              <w:rPr>
                <w:b/>
              </w:rPr>
              <w:t>:</w:t>
            </w:r>
          </w:p>
          <w:p w:rsidR="00F85A83" w:rsidRDefault="00F85A83" w:rsidP="007374E8">
            <w:pPr>
              <w:rPr>
                <w:b/>
              </w:rPr>
            </w:pPr>
            <w:r>
              <w:rPr>
                <w:b/>
              </w:rPr>
              <w:t>-</w:t>
            </w:r>
            <w:r w:rsidR="00152694">
              <w:rPr>
                <w:b/>
              </w:rPr>
              <w:t xml:space="preserve"> provide CPD for all teachers</w:t>
            </w:r>
          </w:p>
          <w:p w:rsidR="00F85A83" w:rsidRDefault="00F85A83" w:rsidP="007374E8">
            <w:pPr>
              <w:rPr>
                <w:b/>
              </w:rPr>
            </w:pPr>
            <w:r>
              <w:rPr>
                <w:b/>
              </w:rPr>
              <w:t>-</w:t>
            </w:r>
            <w:r w:rsidR="00152694">
              <w:rPr>
                <w:b/>
              </w:rPr>
              <w:t xml:space="preserve"> provide CPD for new PE subject leader</w:t>
            </w:r>
          </w:p>
          <w:p w:rsidR="00573C2C" w:rsidRDefault="00F85A83" w:rsidP="007374E8">
            <w:pPr>
              <w:rPr>
                <w:b/>
              </w:rPr>
            </w:pPr>
            <w:r>
              <w:rPr>
                <w:b/>
              </w:rPr>
              <w:t>-</w:t>
            </w:r>
            <w:r w:rsidR="00152694">
              <w:rPr>
                <w:b/>
              </w:rPr>
              <w:t xml:space="preserve"> </w:t>
            </w:r>
            <w:r w:rsidR="00573C2C">
              <w:rPr>
                <w:b/>
              </w:rPr>
              <w:t>broaden range of sports offered</w:t>
            </w:r>
          </w:p>
          <w:p w:rsidR="00573C2C" w:rsidRDefault="00573C2C" w:rsidP="007374E8">
            <w:pPr>
              <w:rPr>
                <w:b/>
              </w:rPr>
            </w:pPr>
            <w:r>
              <w:rPr>
                <w:b/>
              </w:rPr>
              <w:t>- widen participation in sports</w:t>
            </w:r>
          </w:p>
          <w:p w:rsidR="00573C2C" w:rsidRDefault="00573C2C" w:rsidP="007374E8">
            <w:pPr>
              <w:rPr>
                <w:b/>
              </w:rPr>
            </w:pPr>
            <w:r>
              <w:rPr>
                <w:b/>
              </w:rPr>
              <w:t>- develop leadership in sports</w:t>
            </w:r>
          </w:p>
          <w:p w:rsidR="00F85A83" w:rsidRPr="00F85A83" w:rsidRDefault="00573C2C" w:rsidP="007374E8">
            <w:pPr>
              <w:rPr>
                <w:b/>
              </w:rPr>
            </w:pPr>
            <w:r>
              <w:rPr>
                <w:b/>
              </w:rPr>
              <w:t>- provide opportunities for pupils to play sport with pupils from other schools</w:t>
            </w:r>
          </w:p>
        </w:tc>
      </w:tr>
      <w:tr w:rsidR="00F85A83" w:rsidTr="007374E8">
        <w:tc>
          <w:tcPr>
            <w:tcW w:w="14283" w:type="dxa"/>
            <w:gridSpan w:val="7"/>
            <w:shd w:val="clear" w:color="auto" w:fill="B6DDE8" w:themeFill="accent5" w:themeFillTint="66"/>
          </w:tcPr>
          <w:p w:rsidR="00F85A83" w:rsidRPr="00F85A83" w:rsidRDefault="00F85A83" w:rsidP="007374E8">
            <w:pPr>
              <w:rPr>
                <w:b/>
              </w:rPr>
            </w:pPr>
            <w:r w:rsidRPr="00F85A83">
              <w:rPr>
                <w:b/>
              </w:rPr>
              <w:t>Record of spending by item/project</w:t>
            </w:r>
          </w:p>
        </w:tc>
      </w:tr>
      <w:tr w:rsidR="007374E8" w:rsidTr="006E6EFD">
        <w:tc>
          <w:tcPr>
            <w:tcW w:w="1951" w:type="dxa"/>
            <w:shd w:val="clear" w:color="auto" w:fill="auto"/>
          </w:tcPr>
          <w:p w:rsidR="007374E8" w:rsidRPr="00F85A83" w:rsidRDefault="007374E8" w:rsidP="007374E8">
            <w:pPr>
              <w:rPr>
                <w:b/>
              </w:rPr>
            </w:pPr>
            <w:r>
              <w:rPr>
                <w:b/>
              </w:rPr>
              <w:t>Item/Project:</w:t>
            </w:r>
          </w:p>
        </w:tc>
        <w:tc>
          <w:tcPr>
            <w:tcW w:w="1701" w:type="dxa"/>
            <w:shd w:val="clear" w:color="auto" w:fill="auto"/>
          </w:tcPr>
          <w:p w:rsidR="007374E8" w:rsidRPr="00F85A83" w:rsidRDefault="007374E8" w:rsidP="007374E8">
            <w:pPr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374E8" w:rsidRPr="00F85A83" w:rsidRDefault="007374E8" w:rsidP="007374E8">
            <w:pPr>
              <w:rPr>
                <w:b/>
              </w:rPr>
            </w:pPr>
            <w:r>
              <w:rPr>
                <w:b/>
              </w:rPr>
              <w:t>Objectives: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374E8" w:rsidRPr="00F85A83" w:rsidRDefault="007374E8" w:rsidP="007374E8">
            <w:pPr>
              <w:rPr>
                <w:b/>
              </w:rPr>
            </w:pPr>
            <w:r>
              <w:rPr>
                <w:b/>
              </w:rPr>
              <w:t>Intended Impact:</w:t>
            </w:r>
          </w:p>
        </w:tc>
        <w:tc>
          <w:tcPr>
            <w:tcW w:w="2268" w:type="dxa"/>
            <w:shd w:val="clear" w:color="auto" w:fill="auto"/>
          </w:tcPr>
          <w:p w:rsidR="007374E8" w:rsidRPr="00F85A83" w:rsidRDefault="007374E8" w:rsidP="007374E8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6E6EFD" w:rsidTr="006E6EFD">
        <w:tc>
          <w:tcPr>
            <w:tcW w:w="1951" w:type="dxa"/>
            <w:shd w:val="clear" w:color="auto" w:fill="auto"/>
          </w:tcPr>
          <w:p w:rsidR="006E6EFD" w:rsidRDefault="006E6EFD" w:rsidP="007374E8">
            <w:r>
              <w:t>CPD for teachers through employing specialist coaches</w:t>
            </w:r>
          </w:p>
          <w:p w:rsidR="006E6EFD" w:rsidRPr="00F85A83" w:rsidRDefault="006E6EFD" w:rsidP="007374E8"/>
        </w:tc>
        <w:tc>
          <w:tcPr>
            <w:tcW w:w="1701" w:type="dxa"/>
            <w:vMerge w:val="restart"/>
            <w:shd w:val="clear" w:color="auto" w:fill="auto"/>
          </w:tcPr>
          <w:p w:rsidR="006E6EFD" w:rsidRDefault="006E6EFD" w:rsidP="007374E8">
            <w:r>
              <w:t>Rising Stars</w:t>
            </w:r>
          </w:p>
          <w:p w:rsidR="006E6EFD" w:rsidRDefault="006E6EFD" w:rsidP="007374E8">
            <w:r>
              <w:t>£</w:t>
            </w:r>
            <w:r w:rsidR="0004750F">
              <w:t>4446</w:t>
            </w:r>
          </w:p>
          <w:p w:rsidR="006E6EFD" w:rsidRDefault="006E6EFD" w:rsidP="007374E8">
            <w:r>
              <w:t>Sussex Cricket</w:t>
            </w:r>
          </w:p>
          <w:p w:rsidR="006E6EFD" w:rsidRPr="00F85A83" w:rsidRDefault="006E6EFD" w:rsidP="007374E8">
            <w:r>
              <w:t>£</w:t>
            </w:r>
            <w:r w:rsidR="0004750F">
              <w:t>225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E6EFD" w:rsidRPr="00573C2C" w:rsidRDefault="006E6EFD" w:rsidP="007374E8">
            <w:r w:rsidRPr="00573C2C">
              <w:t xml:space="preserve">Employing specialist </w:t>
            </w:r>
            <w:r>
              <w:t>sports coach</w:t>
            </w:r>
            <w:r w:rsidRPr="00573C2C">
              <w:t xml:space="preserve"> to work </w:t>
            </w:r>
            <w:r w:rsidRPr="007374E8">
              <w:rPr>
                <w:u w:val="single"/>
              </w:rPr>
              <w:t>alongside</w:t>
            </w:r>
            <w:r w:rsidRPr="00573C2C">
              <w:t xml:space="preserve"> teachers in lessons to increase their subject knowledge and confidence in PE</w:t>
            </w:r>
            <w:r>
              <w:t xml:space="preserve"> weekly lessons led by specialist coach with class teacher</w:t>
            </w:r>
          </w:p>
          <w:p w:rsidR="006E6EFD" w:rsidRDefault="006E6EFD" w:rsidP="007374E8">
            <w:r>
              <w:t>Cricket specialist coach for KS2 in summer term</w:t>
            </w:r>
          </w:p>
          <w:p w:rsidR="001A3759" w:rsidRPr="00F85A83" w:rsidRDefault="001A3759" w:rsidP="007374E8"/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6E6EFD" w:rsidRPr="007374E8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74E8">
              <w:t>Increased staff knowledge and understanding</w:t>
            </w:r>
          </w:p>
          <w:p w:rsidR="006E6EFD" w:rsidRPr="007374E8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74E8">
              <w:t>Enhanced quality of provision</w:t>
            </w:r>
          </w:p>
          <w:p w:rsidR="006E6EFD" w:rsidRPr="007374E8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74E8">
              <w:t>Sharing of best practice</w:t>
            </w:r>
          </w:p>
          <w:p w:rsidR="006E6EFD" w:rsidRPr="00F85A83" w:rsidRDefault="006E6EFD" w:rsidP="0038492B">
            <w:r w:rsidRPr="007374E8">
              <w:t>More sustainable workforce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6EFD" w:rsidRPr="00F85A83" w:rsidRDefault="006E6EFD" w:rsidP="007374E8"/>
        </w:tc>
      </w:tr>
      <w:tr w:rsidR="006E6EFD" w:rsidTr="006E6EFD">
        <w:tc>
          <w:tcPr>
            <w:tcW w:w="1951" w:type="dxa"/>
            <w:shd w:val="clear" w:color="auto" w:fill="auto"/>
          </w:tcPr>
          <w:p w:rsidR="006E6EFD" w:rsidRDefault="006E6EFD" w:rsidP="007374E8">
            <w:r>
              <w:t>Development of curriculum</w:t>
            </w:r>
          </w:p>
        </w:tc>
        <w:tc>
          <w:tcPr>
            <w:tcW w:w="1701" w:type="dxa"/>
            <w:vMerge/>
            <w:shd w:val="clear" w:color="auto" w:fill="auto"/>
          </w:tcPr>
          <w:p w:rsidR="006E6EFD" w:rsidRDefault="006E6EFD" w:rsidP="007374E8"/>
        </w:tc>
        <w:tc>
          <w:tcPr>
            <w:tcW w:w="5387" w:type="dxa"/>
            <w:gridSpan w:val="2"/>
            <w:shd w:val="clear" w:color="auto" w:fill="auto"/>
          </w:tcPr>
          <w:p w:rsidR="006E6EFD" w:rsidRDefault="006E6EFD" w:rsidP="007374E8">
            <w:r>
              <w:t>Broaden range of sports offered – introduction of hockey and outdoor and adventurous activities to the curriculum</w:t>
            </w:r>
          </w:p>
          <w:p w:rsidR="006E6EFD" w:rsidRDefault="006E6EFD" w:rsidP="007374E8"/>
        </w:tc>
        <w:tc>
          <w:tcPr>
            <w:tcW w:w="2976" w:type="dxa"/>
            <w:gridSpan w:val="2"/>
            <w:vMerge/>
            <w:shd w:val="clear" w:color="auto" w:fill="auto"/>
          </w:tcPr>
          <w:p w:rsidR="006E6EFD" w:rsidRPr="00F85A83" w:rsidRDefault="006E6EFD" w:rsidP="007374E8"/>
        </w:tc>
        <w:tc>
          <w:tcPr>
            <w:tcW w:w="2268" w:type="dxa"/>
            <w:vMerge/>
            <w:shd w:val="clear" w:color="auto" w:fill="auto"/>
          </w:tcPr>
          <w:p w:rsidR="006E6EFD" w:rsidRPr="00F85A83" w:rsidRDefault="006E6EFD" w:rsidP="007374E8"/>
        </w:tc>
      </w:tr>
      <w:tr w:rsidR="007374E8" w:rsidTr="006E6EFD">
        <w:tc>
          <w:tcPr>
            <w:tcW w:w="1951" w:type="dxa"/>
            <w:shd w:val="clear" w:color="auto" w:fill="auto"/>
          </w:tcPr>
          <w:p w:rsidR="006E6EFD" w:rsidRDefault="007374E8" w:rsidP="006E6EFD">
            <w:r>
              <w:t>New subject leader  CPD</w:t>
            </w:r>
            <w:r w:rsidR="006E6EFD">
              <w:t xml:space="preserve"> through Mid Sussex Active (MSA)  courses and  </w:t>
            </w:r>
          </w:p>
          <w:p w:rsidR="007374E8" w:rsidRDefault="006E6EFD" w:rsidP="007374E8">
            <w:r>
              <w:t>network meetings and working with specialist coach</w:t>
            </w:r>
          </w:p>
          <w:p w:rsidR="00B63101" w:rsidRPr="00F85A83" w:rsidRDefault="00B63101" w:rsidP="007374E8"/>
        </w:tc>
        <w:tc>
          <w:tcPr>
            <w:tcW w:w="1701" w:type="dxa"/>
            <w:shd w:val="clear" w:color="auto" w:fill="auto"/>
          </w:tcPr>
          <w:p w:rsidR="007374E8" w:rsidRDefault="006E6EFD" w:rsidP="007374E8">
            <w:r>
              <w:t>MSA</w:t>
            </w:r>
          </w:p>
          <w:p w:rsidR="007374E8" w:rsidRDefault="007374E8" w:rsidP="007374E8">
            <w:r>
              <w:t>£</w:t>
            </w:r>
            <w:r w:rsidR="0004750F">
              <w:t>3000</w:t>
            </w:r>
          </w:p>
          <w:p w:rsidR="007374E8" w:rsidRDefault="007374E8" w:rsidP="007374E8">
            <w:r>
              <w:t>Rising Stars</w:t>
            </w:r>
          </w:p>
          <w:p w:rsidR="007374E8" w:rsidRDefault="0004750F" w:rsidP="007374E8">
            <w:r>
              <w:t>as above</w:t>
            </w:r>
          </w:p>
          <w:p w:rsidR="007374E8" w:rsidRPr="00F85A83" w:rsidRDefault="007374E8" w:rsidP="007374E8"/>
        </w:tc>
        <w:tc>
          <w:tcPr>
            <w:tcW w:w="5387" w:type="dxa"/>
            <w:gridSpan w:val="2"/>
            <w:shd w:val="clear" w:color="auto" w:fill="auto"/>
          </w:tcPr>
          <w:p w:rsidR="007374E8" w:rsidRDefault="007374E8" w:rsidP="007374E8">
            <w:r>
              <w:t>CPD for new PE subject leader –</w:t>
            </w:r>
            <w:r w:rsidR="006E6EFD">
              <w:t xml:space="preserve"> increase subject knowledge – skills progression for different PE areas and effective </w:t>
            </w:r>
            <w:r>
              <w:t>leadership</w:t>
            </w:r>
          </w:p>
          <w:p w:rsidR="006E6EFD" w:rsidRDefault="006E6EFD" w:rsidP="007374E8">
            <w:r>
              <w:t>Meet with other PE leaders to further develop knowledge</w:t>
            </w:r>
          </w:p>
          <w:p w:rsidR="007374E8" w:rsidRPr="00F85A83" w:rsidRDefault="007374E8" w:rsidP="007374E8"/>
        </w:tc>
        <w:tc>
          <w:tcPr>
            <w:tcW w:w="2976" w:type="dxa"/>
            <w:gridSpan w:val="2"/>
            <w:shd w:val="clear" w:color="auto" w:fill="auto"/>
          </w:tcPr>
          <w:p w:rsidR="006E6EFD" w:rsidRPr="007374E8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74E8">
              <w:t xml:space="preserve">Positive impact on middle leadership </w:t>
            </w:r>
          </w:p>
          <w:p w:rsidR="006E6EFD" w:rsidRDefault="006E6EFD" w:rsidP="006E6EFD">
            <w:r w:rsidRPr="007374E8">
              <w:t>Improved standards</w:t>
            </w:r>
          </w:p>
          <w:p w:rsidR="006E6EFD" w:rsidRPr="007374E8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74E8">
              <w:t>Sharing of best practice</w:t>
            </w:r>
          </w:p>
          <w:p w:rsidR="006E6EFD" w:rsidRPr="007374E8" w:rsidRDefault="006E6EFD" w:rsidP="006E6EFD"/>
          <w:p w:rsidR="007374E8" w:rsidRPr="00F85A83" w:rsidRDefault="007374E8" w:rsidP="007374E8"/>
        </w:tc>
        <w:tc>
          <w:tcPr>
            <w:tcW w:w="2268" w:type="dxa"/>
            <w:shd w:val="clear" w:color="auto" w:fill="auto"/>
          </w:tcPr>
          <w:p w:rsidR="007374E8" w:rsidRPr="00F85A83" w:rsidRDefault="007374E8" w:rsidP="007374E8"/>
        </w:tc>
      </w:tr>
      <w:tr w:rsidR="006E6EFD" w:rsidTr="006E6EFD">
        <w:tc>
          <w:tcPr>
            <w:tcW w:w="1951" w:type="dxa"/>
            <w:shd w:val="clear" w:color="auto" w:fill="auto"/>
          </w:tcPr>
          <w:p w:rsidR="006E6EFD" w:rsidRPr="00F85A83" w:rsidRDefault="006E6EFD" w:rsidP="007374E8">
            <w:r>
              <w:lastRenderedPageBreak/>
              <w:t>Partnership and competitions</w:t>
            </w:r>
          </w:p>
        </w:tc>
        <w:tc>
          <w:tcPr>
            <w:tcW w:w="1701" w:type="dxa"/>
            <w:shd w:val="clear" w:color="auto" w:fill="auto"/>
          </w:tcPr>
          <w:p w:rsidR="006E6EFD" w:rsidRDefault="006E6EFD" w:rsidP="007374E8">
            <w:r>
              <w:t>MSA</w:t>
            </w:r>
          </w:p>
          <w:p w:rsidR="006E6EFD" w:rsidRDefault="006E6EFD" w:rsidP="007374E8">
            <w:r>
              <w:t>£</w:t>
            </w:r>
            <w:r w:rsidR="0004750F">
              <w:t>40</w:t>
            </w:r>
          </w:p>
          <w:p w:rsidR="006E6EFD" w:rsidRDefault="006E6EFD" w:rsidP="007374E8">
            <w:r>
              <w:t>NEARS</w:t>
            </w:r>
          </w:p>
          <w:p w:rsidR="006E6EFD" w:rsidRDefault="006E6EFD" w:rsidP="007374E8">
            <w:r>
              <w:t>£</w:t>
            </w:r>
            <w:r w:rsidR="00DA5F30">
              <w:t>836</w:t>
            </w:r>
            <w:r w:rsidR="0004750F">
              <w:t>.</w:t>
            </w:r>
            <w:r w:rsidR="00DA5F30">
              <w:t>6</w:t>
            </w:r>
            <w:r w:rsidR="0004750F">
              <w:t>5</w:t>
            </w:r>
          </w:p>
          <w:p w:rsidR="00B63101" w:rsidRDefault="00B63101" w:rsidP="007374E8"/>
          <w:p w:rsidR="0004750F" w:rsidRPr="00F85A83" w:rsidRDefault="0004750F" w:rsidP="007374E8"/>
        </w:tc>
        <w:tc>
          <w:tcPr>
            <w:tcW w:w="5387" w:type="dxa"/>
            <w:gridSpan w:val="2"/>
            <w:shd w:val="clear" w:color="auto" w:fill="auto"/>
          </w:tcPr>
          <w:p w:rsidR="006E6EFD" w:rsidRDefault="006E6EFD" w:rsidP="007374E8">
            <w:r>
              <w:t>Widen participation in sports through activities opportunities with other schools</w:t>
            </w:r>
            <w:r w:rsidR="00B63101">
              <w:t>.</w:t>
            </w:r>
          </w:p>
          <w:p w:rsidR="006E6EFD" w:rsidRPr="00573C2C" w:rsidRDefault="00B63101" w:rsidP="007374E8">
            <w:r>
              <w:t>P</w:t>
            </w:r>
            <w:r w:rsidR="006E6EFD" w:rsidRPr="00573C2C">
              <w:t>rovide opportunities for pupils to play sport with pupils from other schools</w:t>
            </w:r>
            <w:r>
              <w:t xml:space="preserve"> including competitions.</w:t>
            </w:r>
          </w:p>
          <w:p w:rsidR="006E6EFD" w:rsidRPr="00F85A83" w:rsidRDefault="006E6EFD" w:rsidP="007374E8"/>
        </w:tc>
        <w:tc>
          <w:tcPr>
            <w:tcW w:w="2976" w:type="dxa"/>
            <w:gridSpan w:val="2"/>
            <w:shd w:val="clear" w:color="auto" w:fill="auto"/>
          </w:tcPr>
          <w:p w:rsidR="006E6EFD" w:rsidRPr="006E6EFD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E6EFD">
              <w:t>Increased range of opportunities</w:t>
            </w:r>
          </w:p>
          <w:p w:rsidR="006E6EFD" w:rsidRPr="006E6EFD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E6EFD">
              <w:t xml:space="preserve">Increased pupil participation in competitive activities </w:t>
            </w:r>
          </w:p>
          <w:p w:rsidR="006E6EFD" w:rsidRPr="006E6EFD" w:rsidRDefault="006E6EFD" w:rsidP="006E6E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E6EFD">
              <w:t xml:space="preserve">Improved pupil attitudes to PE </w:t>
            </w:r>
          </w:p>
          <w:p w:rsidR="006E6EFD" w:rsidRDefault="006E6EFD" w:rsidP="006E6EFD">
            <w:r w:rsidRPr="006E6EFD">
              <w:t>Increased pupil awareness of  opportunities available in the community</w:t>
            </w:r>
          </w:p>
          <w:p w:rsidR="00B63101" w:rsidRDefault="00B63101" w:rsidP="006E6EFD">
            <w:r>
              <w:t xml:space="preserve">Evidence for </w:t>
            </w:r>
            <w:r>
              <w:t xml:space="preserve">Gold </w:t>
            </w:r>
            <w:proofErr w:type="spellStart"/>
            <w:r>
              <w:t>Sportsmark</w:t>
            </w:r>
            <w:proofErr w:type="spellEnd"/>
          </w:p>
          <w:p w:rsidR="001A3759" w:rsidRPr="00F85A83" w:rsidRDefault="001A3759" w:rsidP="006E6EFD"/>
        </w:tc>
        <w:tc>
          <w:tcPr>
            <w:tcW w:w="2268" w:type="dxa"/>
            <w:shd w:val="clear" w:color="auto" w:fill="auto"/>
          </w:tcPr>
          <w:p w:rsidR="006E6EFD" w:rsidRPr="00F85A83" w:rsidRDefault="006E6EFD" w:rsidP="006E6EFD"/>
        </w:tc>
      </w:tr>
      <w:tr w:rsidR="00B63101" w:rsidTr="00B63101">
        <w:tc>
          <w:tcPr>
            <w:tcW w:w="1951" w:type="dxa"/>
            <w:shd w:val="clear" w:color="auto" w:fill="auto"/>
          </w:tcPr>
          <w:p w:rsidR="00B63101" w:rsidRPr="00F85A83" w:rsidRDefault="00B63101" w:rsidP="00B63101">
            <w:r>
              <w:t>Sports leaders – pupil development</w:t>
            </w:r>
          </w:p>
        </w:tc>
        <w:tc>
          <w:tcPr>
            <w:tcW w:w="1701" w:type="dxa"/>
            <w:shd w:val="clear" w:color="auto" w:fill="auto"/>
          </w:tcPr>
          <w:p w:rsidR="00B63101" w:rsidRDefault="00B63101" w:rsidP="00B63101">
            <w:r>
              <w:t>NEARS</w:t>
            </w:r>
          </w:p>
          <w:p w:rsidR="00B63101" w:rsidRPr="00F85A83" w:rsidRDefault="00B63101" w:rsidP="00B63101">
            <w:r>
              <w:t>as above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63101" w:rsidRPr="00FF6873" w:rsidRDefault="00B63101" w:rsidP="00B63101">
            <w:r w:rsidRPr="00FF6873">
              <w:t>Develop leadership in sports</w:t>
            </w:r>
            <w:r>
              <w:t xml:space="preserve"> to increase confidence and leadership skills</w:t>
            </w:r>
          </w:p>
        </w:tc>
        <w:tc>
          <w:tcPr>
            <w:tcW w:w="2970" w:type="dxa"/>
            <w:shd w:val="clear" w:color="auto" w:fill="auto"/>
          </w:tcPr>
          <w:p w:rsidR="00B63101" w:rsidRDefault="00B63101" w:rsidP="00B63101">
            <w:r>
              <w:t>Training for sports crew</w:t>
            </w:r>
          </w:p>
          <w:p w:rsidR="00B63101" w:rsidRDefault="00B63101" w:rsidP="00B63101">
            <w:r>
              <w:t>Activities run for other pupils Leadership, organisation, motivation, communication skills developed</w:t>
            </w:r>
          </w:p>
          <w:p w:rsidR="00B63101" w:rsidRDefault="00B63101" w:rsidP="00B63101">
            <w:r>
              <w:t>Improved self-confidence and self esteem</w:t>
            </w:r>
          </w:p>
          <w:p w:rsidR="00B63101" w:rsidRDefault="00B63101" w:rsidP="00B63101">
            <w:r>
              <w:t xml:space="preserve">Evidence for Gold </w:t>
            </w:r>
            <w:proofErr w:type="spellStart"/>
            <w:r>
              <w:t>Sportsmark</w:t>
            </w:r>
            <w:proofErr w:type="spellEnd"/>
          </w:p>
          <w:p w:rsidR="001A3759" w:rsidRPr="00F85A83" w:rsidRDefault="001A3759" w:rsidP="00B63101"/>
        </w:tc>
        <w:tc>
          <w:tcPr>
            <w:tcW w:w="2274" w:type="dxa"/>
            <w:gridSpan w:val="2"/>
            <w:shd w:val="clear" w:color="auto" w:fill="auto"/>
          </w:tcPr>
          <w:p w:rsidR="00B63101" w:rsidRPr="00F85A83" w:rsidRDefault="00B63101" w:rsidP="00B63101"/>
        </w:tc>
      </w:tr>
      <w:tr w:rsidR="00B63101" w:rsidTr="00B63101">
        <w:tc>
          <w:tcPr>
            <w:tcW w:w="1951" w:type="dxa"/>
            <w:shd w:val="clear" w:color="auto" w:fill="auto"/>
          </w:tcPr>
          <w:p w:rsidR="00B63101" w:rsidRDefault="00B63101" w:rsidP="00B63101">
            <w:r>
              <w:t>Purchase of PE equipment</w:t>
            </w:r>
          </w:p>
        </w:tc>
        <w:tc>
          <w:tcPr>
            <w:tcW w:w="1701" w:type="dxa"/>
            <w:shd w:val="clear" w:color="auto" w:fill="auto"/>
          </w:tcPr>
          <w:p w:rsidR="00B63101" w:rsidRDefault="00B63101" w:rsidP="00B63101">
            <w:r>
              <w:t>£13.97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63101" w:rsidRPr="003134C4" w:rsidRDefault="00B63101" w:rsidP="00B63101">
            <w:r>
              <w:t>Provide equipment to enable a range of sports options to be provided.</w:t>
            </w:r>
          </w:p>
        </w:tc>
        <w:tc>
          <w:tcPr>
            <w:tcW w:w="2970" w:type="dxa"/>
            <w:shd w:val="clear" w:color="auto" w:fill="auto"/>
          </w:tcPr>
          <w:p w:rsidR="00B63101" w:rsidRDefault="00B63101" w:rsidP="00B631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Appropriate equipment available to enable pupils to develop their skills.</w:t>
            </w:r>
          </w:p>
          <w:p w:rsidR="001A3759" w:rsidRDefault="001A3759" w:rsidP="00B631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bookmarkStart w:id="0" w:name="_GoBack"/>
            <w:bookmarkEnd w:id="0"/>
          </w:p>
        </w:tc>
        <w:tc>
          <w:tcPr>
            <w:tcW w:w="2274" w:type="dxa"/>
            <w:gridSpan w:val="2"/>
            <w:shd w:val="clear" w:color="auto" w:fill="auto"/>
          </w:tcPr>
          <w:p w:rsidR="00B63101" w:rsidRDefault="00B63101" w:rsidP="00B631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B63101" w:rsidTr="007374E8">
        <w:tc>
          <w:tcPr>
            <w:tcW w:w="14283" w:type="dxa"/>
            <w:gridSpan w:val="7"/>
            <w:shd w:val="clear" w:color="auto" w:fill="B6DDE8" w:themeFill="accent5" w:themeFillTint="66"/>
          </w:tcPr>
          <w:p w:rsidR="00B63101" w:rsidRPr="00F85A83" w:rsidRDefault="00B63101" w:rsidP="00B63101">
            <w:pPr>
              <w:rPr>
                <w:b/>
              </w:rPr>
            </w:pPr>
            <w:r>
              <w:rPr>
                <w:b/>
              </w:rPr>
              <w:t>Sustainability of spending</w:t>
            </w:r>
          </w:p>
        </w:tc>
      </w:tr>
      <w:tr w:rsidR="00B63101" w:rsidTr="00DA5F30">
        <w:tc>
          <w:tcPr>
            <w:tcW w:w="14283" w:type="dxa"/>
            <w:gridSpan w:val="7"/>
            <w:shd w:val="clear" w:color="auto" w:fill="auto"/>
          </w:tcPr>
          <w:p w:rsidR="00B63101" w:rsidRPr="00B63101" w:rsidRDefault="00B63101" w:rsidP="00B63101">
            <w:pPr>
              <w:tabs>
                <w:tab w:val="left" w:pos="6480"/>
              </w:tabs>
            </w:pPr>
            <w:r w:rsidRPr="00B63101">
              <w:t>CPD for teachers and subject leader</w:t>
            </w:r>
            <w:r w:rsidRPr="00B63101">
              <w:t xml:space="preserve"> </w:t>
            </w:r>
            <w:r w:rsidRPr="00B63101">
              <w:t>development</w:t>
            </w:r>
            <w:r w:rsidRPr="00B63101">
              <w:t>, building a progression of skills throughout the curriculum</w:t>
            </w:r>
          </w:p>
          <w:p w:rsidR="00B63101" w:rsidRDefault="00B63101" w:rsidP="00B63101">
            <w:pPr>
              <w:tabs>
                <w:tab w:val="left" w:pos="6480"/>
              </w:tabs>
              <w:rPr>
                <w:b/>
              </w:rPr>
            </w:pPr>
            <w:r w:rsidRPr="00B63101">
              <w:t>Partnership with other schools</w:t>
            </w:r>
          </w:p>
        </w:tc>
      </w:tr>
      <w:tr w:rsidR="00B63101" w:rsidTr="007374E8">
        <w:tc>
          <w:tcPr>
            <w:tcW w:w="14283" w:type="dxa"/>
            <w:gridSpan w:val="7"/>
            <w:shd w:val="clear" w:color="auto" w:fill="B6DDE8" w:themeFill="accent5" w:themeFillTint="66"/>
          </w:tcPr>
          <w:p w:rsidR="00B63101" w:rsidRPr="00F85A83" w:rsidRDefault="00B63101" w:rsidP="00B63101">
            <w:pPr>
              <w:rPr>
                <w:b/>
              </w:rPr>
            </w:pPr>
            <w:r w:rsidRPr="00F85A83">
              <w:rPr>
                <w:b/>
              </w:rPr>
              <w:t>Summary</w:t>
            </w:r>
          </w:p>
        </w:tc>
      </w:tr>
      <w:tr w:rsidR="00B63101" w:rsidTr="007374E8">
        <w:tc>
          <w:tcPr>
            <w:tcW w:w="6931" w:type="dxa"/>
            <w:gridSpan w:val="3"/>
            <w:shd w:val="clear" w:color="auto" w:fill="auto"/>
          </w:tcPr>
          <w:p w:rsidR="00B63101" w:rsidRPr="00F85A83" w:rsidRDefault="00B63101" w:rsidP="00B63101">
            <w:r>
              <w:t>Total School Sports Premium Received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B63101" w:rsidRPr="00F85A83" w:rsidRDefault="00B63101" w:rsidP="00B63101">
            <w:pPr>
              <w:rPr>
                <w:b/>
              </w:rPr>
            </w:pPr>
            <w:r>
              <w:rPr>
                <w:b/>
              </w:rPr>
              <w:t>£8460</w:t>
            </w:r>
          </w:p>
        </w:tc>
      </w:tr>
      <w:tr w:rsidR="00B63101" w:rsidTr="007374E8">
        <w:tc>
          <w:tcPr>
            <w:tcW w:w="6931" w:type="dxa"/>
            <w:gridSpan w:val="3"/>
            <w:shd w:val="clear" w:color="auto" w:fill="auto"/>
          </w:tcPr>
          <w:p w:rsidR="00B63101" w:rsidRPr="00F85A83" w:rsidRDefault="00B63101" w:rsidP="00B63101">
            <w:pPr>
              <w:rPr>
                <w:b/>
              </w:rPr>
            </w:pPr>
            <w:r>
              <w:t>Total Expenditure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B63101" w:rsidRPr="00F85A83" w:rsidRDefault="00B63101" w:rsidP="00B63101">
            <w:pPr>
              <w:rPr>
                <w:b/>
              </w:rPr>
            </w:pPr>
            <w:r>
              <w:rPr>
                <w:b/>
              </w:rPr>
              <w:t>£8603.62 – difference paid  from school budget</w:t>
            </w:r>
          </w:p>
        </w:tc>
      </w:tr>
      <w:tr w:rsidR="00B63101" w:rsidTr="007374E8">
        <w:tc>
          <w:tcPr>
            <w:tcW w:w="6931" w:type="dxa"/>
            <w:gridSpan w:val="3"/>
            <w:shd w:val="clear" w:color="auto" w:fill="auto"/>
          </w:tcPr>
          <w:p w:rsidR="00B63101" w:rsidRPr="00F85A83" w:rsidRDefault="00B63101" w:rsidP="00B63101">
            <w:r w:rsidRPr="00F85A83">
              <w:t>Money remaining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B63101" w:rsidRPr="00F85A83" w:rsidRDefault="00B63101" w:rsidP="00B63101">
            <w:pPr>
              <w:rPr>
                <w:b/>
              </w:rPr>
            </w:pPr>
            <w:r>
              <w:rPr>
                <w:b/>
              </w:rPr>
              <w:t xml:space="preserve">Nil </w:t>
            </w:r>
          </w:p>
        </w:tc>
      </w:tr>
    </w:tbl>
    <w:p w:rsidR="006B3D4E" w:rsidRPr="00F85A83" w:rsidRDefault="006B3D4E" w:rsidP="00C21D09">
      <w:pPr>
        <w:jc w:val="center"/>
        <w:rPr>
          <w:b/>
          <w:u w:val="single"/>
        </w:rPr>
      </w:pPr>
    </w:p>
    <w:sectPr w:rsidR="006B3D4E" w:rsidRPr="00F85A83" w:rsidSect="00C21D09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44" w:rsidRDefault="004B5644" w:rsidP="00F85A83">
      <w:pPr>
        <w:spacing w:after="0" w:line="240" w:lineRule="auto"/>
      </w:pPr>
      <w:r>
        <w:separator/>
      </w:r>
    </w:p>
  </w:endnote>
  <w:endnote w:type="continuationSeparator" w:id="0">
    <w:p w:rsidR="004B5644" w:rsidRDefault="004B5644" w:rsidP="00F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44" w:rsidRDefault="004B5644" w:rsidP="00F85A83">
      <w:pPr>
        <w:spacing w:after="0" w:line="240" w:lineRule="auto"/>
      </w:pPr>
      <w:r>
        <w:separator/>
      </w:r>
    </w:p>
  </w:footnote>
  <w:footnote w:type="continuationSeparator" w:id="0">
    <w:p w:rsidR="004B5644" w:rsidRDefault="004B5644" w:rsidP="00F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BF5088052BB4099BD86EF1B93137180"/>
      </w:placeholder>
      <w:temporary/>
      <w:showingPlcHdr/>
    </w:sdtPr>
    <w:sdtEndPr/>
    <w:sdtContent>
      <w:p w:rsidR="00C21D09" w:rsidRDefault="00C21D09">
        <w:pPr>
          <w:pStyle w:val="Header"/>
        </w:pPr>
        <w:r>
          <w:t>[Type text]</w:t>
        </w:r>
      </w:p>
    </w:sdtContent>
  </w:sdt>
  <w:p w:rsidR="00C21D09" w:rsidRDefault="00C21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09" w:rsidRPr="00F85A83" w:rsidRDefault="00C21D09" w:rsidP="00C21D09">
    <w:pPr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10EABD" wp14:editId="310A4C2C">
          <wp:simplePos x="0" y="0"/>
          <wp:positionH relativeFrom="column">
            <wp:posOffset>-66675</wp:posOffset>
          </wp:positionH>
          <wp:positionV relativeFrom="paragraph">
            <wp:posOffset>-135255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 xml:space="preserve">Bolney CE </w:t>
    </w:r>
    <w:r w:rsidRPr="00F85A83">
      <w:rPr>
        <w:b/>
        <w:u w:val="single"/>
      </w:rPr>
      <w:t xml:space="preserve">Primary </w:t>
    </w:r>
    <w:r>
      <w:rPr>
        <w:b/>
        <w:u w:val="single"/>
      </w:rPr>
      <w:t>School Sports Premium Fund 2016</w:t>
    </w:r>
    <w:r w:rsidRPr="00F85A83">
      <w:rPr>
        <w:b/>
        <w:u w:val="single"/>
      </w:rPr>
      <w:t>/1</w:t>
    </w:r>
    <w:r>
      <w:rPr>
        <w:b/>
        <w:u w:val="single"/>
      </w:rPr>
      <w:t>7</w:t>
    </w:r>
  </w:p>
  <w:p w:rsidR="00C21D09" w:rsidRDefault="00C21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3BE"/>
    <w:multiLevelType w:val="hybridMultilevel"/>
    <w:tmpl w:val="48E0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DDF"/>
    <w:multiLevelType w:val="hybridMultilevel"/>
    <w:tmpl w:val="AEE8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3"/>
    <w:rsid w:val="0004750F"/>
    <w:rsid w:val="00113E59"/>
    <w:rsid w:val="00152694"/>
    <w:rsid w:val="001A3759"/>
    <w:rsid w:val="002941CA"/>
    <w:rsid w:val="002A18E4"/>
    <w:rsid w:val="00363388"/>
    <w:rsid w:val="004B5644"/>
    <w:rsid w:val="00573C2C"/>
    <w:rsid w:val="006B3D4E"/>
    <w:rsid w:val="006E6EFD"/>
    <w:rsid w:val="007374E8"/>
    <w:rsid w:val="00760298"/>
    <w:rsid w:val="008B1B88"/>
    <w:rsid w:val="00A16E6B"/>
    <w:rsid w:val="00AA776A"/>
    <w:rsid w:val="00B63101"/>
    <w:rsid w:val="00C21D09"/>
    <w:rsid w:val="00D30A60"/>
    <w:rsid w:val="00DA5F30"/>
    <w:rsid w:val="00E578FA"/>
    <w:rsid w:val="00E65F06"/>
    <w:rsid w:val="00EF4936"/>
    <w:rsid w:val="00F85A83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83"/>
  </w:style>
  <w:style w:type="paragraph" w:styleId="Footer">
    <w:name w:val="footer"/>
    <w:basedOn w:val="Normal"/>
    <w:link w:val="Foot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83"/>
  </w:style>
  <w:style w:type="paragraph" w:styleId="BalloonText">
    <w:name w:val="Balloon Text"/>
    <w:basedOn w:val="Normal"/>
    <w:link w:val="BalloonTextChar"/>
    <w:uiPriority w:val="99"/>
    <w:semiHidden/>
    <w:unhideWhenUsed/>
    <w:rsid w:val="002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74E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rsid w:val="007374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83"/>
  </w:style>
  <w:style w:type="paragraph" w:styleId="Footer">
    <w:name w:val="footer"/>
    <w:basedOn w:val="Normal"/>
    <w:link w:val="FooterChar"/>
    <w:uiPriority w:val="99"/>
    <w:unhideWhenUsed/>
    <w:rsid w:val="00F8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83"/>
  </w:style>
  <w:style w:type="paragraph" w:styleId="BalloonText">
    <w:name w:val="Balloon Text"/>
    <w:basedOn w:val="Normal"/>
    <w:link w:val="BalloonTextChar"/>
    <w:uiPriority w:val="99"/>
    <w:semiHidden/>
    <w:unhideWhenUsed/>
    <w:rsid w:val="002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74E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rsid w:val="007374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5088052BB4099BD86EF1B9313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5C60-E252-4B51-AB90-8F2749F89C78}"/>
      </w:docPartPr>
      <w:docPartBody>
        <w:p w:rsidR="00FD4EC2" w:rsidRDefault="001C5D01" w:rsidP="001C5D01">
          <w:pPr>
            <w:pStyle w:val="EBF5088052BB4099BD86EF1B931371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01"/>
    <w:rsid w:val="000218A9"/>
    <w:rsid w:val="000B78D0"/>
    <w:rsid w:val="001C5D01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5088052BB4099BD86EF1B93137180">
    <w:name w:val="EBF5088052BB4099BD86EF1B93137180"/>
    <w:rsid w:val="001C5D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5088052BB4099BD86EF1B93137180">
    <w:name w:val="EBF5088052BB4099BD86EF1B93137180"/>
    <w:rsid w:val="001C5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Carter</dc:creator>
  <cp:lastModifiedBy>head</cp:lastModifiedBy>
  <cp:revision>6</cp:revision>
  <dcterms:created xsi:type="dcterms:W3CDTF">2016-11-27T17:50:00Z</dcterms:created>
  <dcterms:modified xsi:type="dcterms:W3CDTF">2016-12-01T17:04:00Z</dcterms:modified>
</cp:coreProperties>
</file>