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D0" w:rsidRDefault="009E179E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Governor newsletter</w:t>
      </w:r>
    </w:p>
    <w:p w:rsidR="005975D0" w:rsidRDefault="005975D0">
      <w:pPr>
        <w:pStyle w:val="Body"/>
      </w:pPr>
    </w:p>
    <w:p w:rsidR="005975D0" w:rsidRDefault="001C1FA5">
      <w:pPr>
        <w:pStyle w:val="Body"/>
        <w:rPr>
          <w:u w:val="single"/>
        </w:rPr>
      </w:pPr>
      <w:r>
        <w:rPr>
          <w:u w:val="single"/>
        </w:rPr>
        <w:t>New Governing Board Make-</w:t>
      </w:r>
      <w:r w:rsidR="009E179E">
        <w:rPr>
          <w:u w:val="single"/>
        </w:rPr>
        <w:t>up</w:t>
      </w:r>
      <w:r>
        <w:rPr>
          <w:u w:val="single"/>
        </w:rPr>
        <w:t>:</w:t>
      </w:r>
    </w:p>
    <w:p w:rsidR="005975D0" w:rsidRDefault="005975D0">
      <w:pPr>
        <w:pStyle w:val="Body"/>
      </w:pPr>
    </w:p>
    <w:p w:rsidR="005975D0" w:rsidRDefault="009E179E">
      <w:pPr>
        <w:pStyle w:val="Body"/>
      </w:pPr>
      <w:r>
        <w:t xml:space="preserve">In </w:t>
      </w:r>
      <w:r>
        <w:rPr>
          <w:lang w:val="en-GB"/>
        </w:rPr>
        <w:t>the</w:t>
      </w:r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la</w:t>
      </w:r>
      <w:bookmarkStart w:id="0" w:name="_GoBack"/>
      <w:bookmarkEnd w:id="0"/>
      <w:r>
        <w:rPr>
          <w:lang w:val="es-ES_tradnl"/>
        </w:rPr>
        <w:t>st</w:t>
      </w:r>
      <w:proofErr w:type="spellEnd"/>
      <w:r>
        <w:rPr>
          <w:lang w:val="es-ES_tradnl"/>
        </w:rPr>
        <w:t xml:space="preserve"> note </w:t>
      </w:r>
      <w:r>
        <w:rPr>
          <w:lang w:val="en-GB"/>
        </w:rPr>
        <w:t>we</w:t>
      </w:r>
      <w:r>
        <w:t xml:space="preserve"> spoke about the changing of the governing board</w:t>
      </w:r>
      <w:r w:rsidR="001C1FA5">
        <w:t>’</w:t>
      </w:r>
      <w:r>
        <w:t>s constitution. We were required to do this</w:t>
      </w:r>
      <w:r>
        <w:rPr>
          <w:lang w:val="en-GB"/>
        </w:rPr>
        <w:t>,</w:t>
      </w:r>
      <w:r>
        <w:t xml:space="preserve"> we have</w:t>
      </w:r>
      <w:r>
        <w:rPr>
          <w:lang w:val="en-GB"/>
        </w:rPr>
        <w:t xml:space="preserve"> now</w:t>
      </w:r>
      <w:r>
        <w:t xml:space="preserve"> obtained the permission from the </w:t>
      </w:r>
      <w:r>
        <w:rPr>
          <w:lang w:val="en-GB"/>
        </w:rPr>
        <w:t>D</w:t>
      </w:r>
      <w:proofErr w:type="spellStart"/>
      <w:r>
        <w:t>iocese</w:t>
      </w:r>
      <w:proofErr w:type="spellEnd"/>
      <w:r>
        <w:t xml:space="preserve"> and </w:t>
      </w:r>
      <w:proofErr w:type="gramStart"/>
      <w:r>
        <w:t>County</w:t>
      </w:r>
      <w:proofErr w:type="gramEnd"/>
      <w:r>
        <w:t xml:space="preserve"> so the reconstitution has </w:t>
      </w:r>
      <w:r>
        <w:t xml:space="preserve">been completed. The table below </w:t>
      </w:r>
      <w:proofErr w:type="spellStart"/>
      <w:r>
        <w:t>summarises</w:t>
      </w:r>
      <w:proofErr w:type="spellEnd"/>
      <w:r>
        <w:t xml:space="preserve"> the </w:t>
      </w:r>
      <w:r w:rsidR="001C1FA5">
        <w:t>make-up</w:t>
      </w:r>
      <w:r>
        <w:t xml:space="preserve"> of the new board a</w:t>
      </w:r>
      <w:proofErr w:type="spellStart"/>
      <w:r>
        <w:rPr>
          <w:lang w:val="en-GB"/>
        </w:rPr>
        <w:t>nd</w:t>
      </w:r>
      <w:proofErr w:type="spellEnd"/>
      <w:r>
        <w:t xml:space="preserve"> the membership. We have a new category of co-opted governor which replaces the Community governor role</w:t>
      </w:r>
      <w:r>
        <w:rPr>
          <w:lang w:val="en-GB"/>
        </w:rPr>
        <w:t xml:space="preserve"> and allows the board to appoint people from different backgrounds with releva</w:t>
      </w:r>
      <w:r>
        <w:rPr>
          <w:lang w:val="en-GB"/>
        </w:rPr>
        <w:t xml:space="preserve">nt skills.  </w:t>
      </w:r>
    </w:p>
    <w:p w:rsidR="005975D0" w:rsidRDefault="005975D0">
      <w:pPr>
        <w:pStyle w:val="Body"/>
      </w:pPr>
    </w:p>
    <w:tbl>
      <w:tblPr>
        <w:tblW w:w="962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813"/>
        <w:gridCol w:w="4814"/>
      </w:tblGrid>
      <w:tr w:rsidR="005975D0">
        <w:trPr>
          <w:trHeight w:val="279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5D0" w:rsidRDefault="009E179E">
            <w:pPr>
              <w:pStyle w:val="TableStyle2"/>
              <w:jc w:val="center"/>
            </w:pPr>
            <w:r>
              <w:t>Post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5D0" w:rsidRDefault="009E179E">
            <w:pPr>
              <w:pStyle w:val="TableStyle2"/>
              <w:jc w:val="center"/>
            </w:pPr>
            <w:r>
              <w:t>Name of Governor</w:t>
            </w:r>
          </w:p>
        </w:tc>
      </w:tr>
      <w:tr w:rsidR="005975D0">
        <w:trPr>
          <w:trHeight w:val="279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5D0" w:rsidRDefault="009E179E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Headteacher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5D0" w:rsidRDefault="009E179E">
            <w:pPr>
              <w:pStyle w:val="TableStyle2"/>
              <w:jc w:val="center"/>
            </w:pPr>
            <w:r>
              <w:t>Jon McArthur</w:t>
            </w:r>
          </w:p>
        </w:tc>
      </w:tr>
      <w:tr w:rsidR="005975D0">
        <w:trPr>
          <w:trHeight w:val="279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5D0" w:rsidRDefault="009E179E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Staff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5D0" w:rsidRDefault="009E179E">
            <w:pPr>
              <w:pStyle w:val="TableStyle2"/>
              <w:jc w:val="center"/>
            </w:pPr>
            <w:r>
              <w:t>Clare James</w:t>
            </w:r>
          </w:p>
        </w:tc>
      </w:tr>
      <w:tr w:rsidR="005975D0">
        <w:trPr>
          <w:trHeight w:val="279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5D0" w:rsidRDefault="009E179E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Foundation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5D0" w:rsidRDefault="009E179E">
            <w:pPr>
              <w:pStyle w:val="TableStyle2"/>
              <w:jc w:val="center"/>
            </w:pPr>
            <w:r>
              <w:t>Father Keith</w:t>
            </w:r>
          </w:p>
        </w:tc>
      </w:tr>
      <w:tr w:rsidR="005975D0">
        <w:trPr>
          <w:trHeight w:val="279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5D0" w:rsidRDefault="009E179E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Foundation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5D0" w:rsidRDefault="009E179E">
            <w:pPr>
              <w:pStyle w:val="TableStyle2"/>
              <w:jc w:val="center"/>
            </w:pPr>
            <w:r>
              <w:t>Carol</w:t>
            </w:r>
            <w:r w:rsidR="001C1FA5">
              <w:t>e</w:t>
            </w:r>
            <w:r>
              <w:t xml:space="preserve"> Wood</w:t>
            </w:r>
          </w:p>
        </w:tc>
      </w:tr>
      <w:tr w:rsidR="005975D0">
        <w:trPr>
          <w:trHeight w:val="279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5D0" w:rsidRDefault="009E179E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Foundation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5D0" w:rsidRDefault="009E179E">
            <w:pPr>
              <w:pStyle w:val="TableStyle2"/>
              <w:jc w:val="center"/>
            </w:pPr>
            <w:r>
              <w:t>Vacant</w:t>
            </w:r>
          </w:p>
        </w:tc>
      </w:tr>
      <w:tr w:rsidR="005975D0">
        <w:trPr>
          <w:trHeight w:val="279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5D0" w:rsidRDefault="009E179E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Parent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5D0" w:rsidRDefault="009E179E">
            <w:pPr>
              <w:pStyle w:val="TableStyle2"/>
              <w:jc w:val="center"/>
            </w:pPr>
            <w:proofErr w:type="spellStart"/>
            <w:r>
              <w:t>Ros</w:t>
            </w:r>
            <w:proofErr w:type="spellEnd"/>
            <w:r>
              <w:t xml:space="preserve"> Barton</w:t>
            </w:r>
          </w:p>
        </w:tc>
      </w:tr>
      <w:tr w:rsidR="005975D0">
        <w:trPr>
          <w:trHeight w:val="279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5D0" w:rsidRDefault="009E179E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Parent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5D0" w:rsidRDefault="009E179E">
            <w:pPr>
              <w:pStyle w:val="TableStyle2"/>
              <w:jc w:val="center"/>
            </w:pPr>
            <w:r>
              <w:t>Heather Macintosh</w:t>
            </w:r>
          </w:p>
        </w:tc>
      </w:tr>
      <w:tr w:rsidR="005975D0">
        <w:trPr>
          <w:trHeight w:val="279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5D0" w:rsidRDefault="009E179E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Co-opted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5D0" w:rsidRDefault="009E179E">
            <w:pPr>
              <w:pStyle w:val="TableStyle2"/>
              <w:jc w:val="center"/>
            </w:pPr>
            <w:r>
              <w:t>Sarah Horan</w:t>
            </w:r>
          </w:p>
        </w:tc>
      </w:tr>
      <w:tr w:rsidR="005975D0">
        <w:trPr>
          <w:trHeight w:val="279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5D0" w:rsidRDefault="009E179E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Co-opted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5D0" w:rsidRDefault="009E179E">
            <w:pPr>
              <w:pStyle w:val="TableStyle2"/>
              <w:jc w:val="center"/>
            </w:pPr>
            <w:r>
              <w:t>Peter Sutton - Chair</w:t>
            </w:r>
          </w:p>
        </w:tc>
      </w:tr>
      <w:tr w:rsidR="005975D0">
        <w:trPr>
          <w:trHeight w:val="279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5D0" w:rsidRDefault="009E179E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Co-opted</w:t>
            </w:r>
            <w:r>
              <w:rPr>
                <w:rFonts w:eastAsia="Arial Unicode MS" w:hAnsi="Arial Unicode MS" w:cs="Arial Unicode MS"/>
              </w:rPr>
              <w:tab/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5D0" w:rsidRDefault="009E179E">
            <w:pPr>
              <w:pStyle w:val="TableStyle2"/>
              <w:jc w:val="center"/>
            </w:pPr>
            <w:r>
              <w:t>Faye Heath Lay</w:t>
            </w:r>
          </w:p>
        </w:tc>
      </w:tr>
      <w:tr w:rsidR="005975D0">
        <w:trPr>
          <w:trHeight w:val="279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5D0" w:rsidRDefault="009E179E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Co-opted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5D0" w:rsidRDefault="009E179E">
            <w:pPr>
              <w:pStyle w:val="TableStyle2"/>
              <w:jc w:val="center"/>
            </w:pPr>
            <w:r>
              <w:t xml:space="preserve">Simon </w:t>
            </w:r>
            <w:proofErr w:type="spellStart"/>
            <w:r>
              <w:t>Allaby</w:t>
            </w:r>
            <w:proofErr w:type="spellEnd"/>
            <w:r>
              <w:t xml:space="preserve"> - Vice Chair</w:t>
            </w:r>
          </w:p>
        </w:tc>
      </w:tr>
      <w:tr w:rsidR="005975D0">
        <w:trPr>
          <w:trHeight w:val="279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5D0" w:rsidRDefault="009E179E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Co-opted</w:t>
            </w:r>
            <w:r>
              <w:rPr>
                <w:rFonts w:eastAsia="Arial Unicode MS" w:hAnsi="Arial Unicode MS" w:cs="Arial Unicode MS"/>
              </w:rPr>
              <w:tab/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5D0" w:rsidRDefault="009E179E">
            <w:pPr>
              <w:pStyle w:val="TableStyle2"/>
              <w:jc w:val="center"/>
            </w:pPr>
            <w:r>
              <w:t>Vacant</w:t>
            </w:r>
          </w:p>
        </w:tc>
      </w:tr>
      <w:tr w:rsidR="005975D0">
        <w:trPr>
          <w:trHeight w:val="279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5D0" w:rsidRDefault="009E179E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Local Authority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5D0" w:rsidRDefault="009E179E">
            <w:pPr>
              <w:pStyle w:val="TableStyle2"/>
              <w:jc w:val="center"/>
            </w:pPr>
            <w:r>
              <w:t>Judith Kew</w:t>
            </w:r>
          </w:p>
        </w:tc>
      </w:tr>
    </w:tbl>
    <w:p w:rsidR="005975D0" w:rsidRDefault="005975D0">
      <w:pPr>
        <w:pStyle w:val="Body"/>
      </w:pPr>
    </w:p>
    <w:p w:rsidR="005975D0" w:rsidRDefault="009E179E">
      <w:pPr>
        <w:pStyle w:val="Body"/>
      </w:pPr>
      <w:proofErr w:type="gramStart"/>
      <w:r>
        <w:rPr>
          <w:u w:val="single"/>
          <w:lang w:val="en-GB"/>
        </w:rPr>
        <w:t>British Values.</w:t>
      </w:r>
      <w:proofErr w:type="gramEnd"/>
    </w:p>
    <w:p w:rsidR="005975D0" w:rsidRDefault="005975D0">
      <w:pPr>
        <w:pStyle w:val="Body"/>
        <w:rPr>
          <w:u w:val="single"/>
        </w:rPr>
      </w:pPr>
    </w:p>
    <w:p w:rsidR="005975D0" w:rsidRDefault="009E179E">
      <w:pPr>
        <w:pStyle w:val="Body"/>
      </w:pPr>
      <w:r>
        <w:t xml:space="preserve">There are a range of </w:t>
      </w:r>
      <w:r>
        <w:rPr>
          <w:lang w:val="en-GB"/>
        </w:rPr>
        <w:t>areas</w:t>
      </w:r>
      <w:r>
        <w:t xml:space="preserve"> we are required to monitor concerning the school</w:t>
      </w:r>
      <w:r>
        <w:rPr>
          <w:lang w:val="en-GB"/>
        </w:rPr>
        <w:t xml:space="preserve">; </w:t>
      </w:r>
      <w:r>
        <w:t xml:space="preserve">finance, premises, child protection and of course teaching </w:t>
      </w:r>
      <w:r>
        <w:t>and learning. Occasionally the government and O</w:t>
      </w:r>
      <w:proofErr w:type="spellStart"/>
      <w:r>
        <w:rPr>
          <w:lang w:val="en-GB"/>
        </w:rPr>
        <w:t>fsted</w:t>
      </w:r>
      <w:proofErr w:type="spellEnd"/>
      <w:r>
        <w:t xml:space="preserve"> have specific areas they ask us to consider</w:t>
      </w:r>
      <w:r>
        <w:rPr>
          <w:lang w:val="en-GB"/>
        </w:rPr>
        <w:t>. R</w:t>
      </w:r>
      <w:proofErr w:type="spellStart"/>
      <w:r>
        <w:t>ecently</w:t>
      </w:r>
      <w:proofErr w:type="spellEnd"/>
      <w:r>
        <w:t xml:space="preserve"> there has been a focus on </w:t>
      </w:r>
      <w:r>
        <w:rPr>
          <w:lang w:val="en-GB"/>
        </w:rPr>
        <w:t>"</w:t>
      </w:r>
      <w:r>
        <w:t>British values</w:t>
      </w:r>
      <w:r>
        <w:rPr>
          <w:lang w:val="en-GB"/>
        </w:rPr>
        <w:t>"</w:t>
      </w:r>
      <w:r>
        <w:t xml:space="preserve">. These are stated as </w:t>
      </w:r>
      <w:r w:rsidR="001C1FA5">
        <w:t>‘</w:t>
      </w:r>
      <w:r>
        <w:t>democracy</w:t>
      </w:r>
      <w:r w:rsidR="001C1FA5">
        <w:t>’</w:t>
      </w:r>
      <w:r>
        <w:t xml:space="preserve">, </w:t>
      </w:r>
      <w:r w:rsidR="001C1FA5">
        <w:t>‘</w:t>
      </w:r>
      <w:r>
        <w:t>rule of law</w:t>
      </w:r>
      <w:r w:rsidR="001C1FA5">
        <w:t>’</w:t>
      </w:r>
      <w:r>
        <w:t xml:space="preserve">, </w:t>
      </w:r>
      <w:r w:rsidR="001C1FA5">
        <w:t>‘</w:t>
      </w:r>
      <w:proofErr w:type="spellStart"/>
      <w:r w:rsidR="001C1FA5">
        <w:t>libert</w:t>
      </w:r>
      <w:proofErr w:type="spellEnd"/>
      <w:r>
        <w:rPr>
          <w:lang w:val="en-GB"/>
        </w:rPr>
        <w:t>y</w:t>
      </w:r>
      <w:r w:rsidR="001C1FA5">
        <w:rPr>
          <w:lang w:val="en-GB"/>
        </w:rPr>
        <w:t>’</w:t>
      </w:r>
      <w:r>
        <w:rPr>
          <w:lang w:val="en-GB"/>
        </w:rPr>
        <w:t>,</w:t>
      </w:r>
      <w:r>
        <w:t xml:space="preserve"> </w:t>
      </w:r>
      <w:r w:rsidR="001C1FA5">
        <w:t>‘</w:t>
      </w:r>
      <w:r>
        <w:t>mutual respect and tolerance</w:t>
      </w:r>
      <w:r w:rsidR="001C1FA5">
        <w:t>’</w:t>
      </w:r>
      <w:r>
        <w:t>. This links in with deb</w:t>
      </w:r>
      <w:r>
        <w:t>ates concerning immigration and extremism you may have heard about in the news.</w:t>
      </w:r>
    </w:p>
    <w:p w:rsidR="005975D0" w:rsidRDefault="005975D0">
      <w:pPr>
        <w:pStyle w:val="Body"/>
      </w:pPr>
    </w:p>
    <w:p w:rsidR="005975D0" w:rsidRDefault="009E179E">
      <w:pPr>
        <w:pStyle w:val="Body"/>
      </w:pPr>
      <w:r>
        <w:t xml:space="preserve">Essentially these elements </w:t>
      </w:r>
      <w:r>
        <w:rPr>
          <w:lang w:val="en-GB"/>
        </w:rPr>
        <w:t xml:space="preserve">have always made </w:t>
      </w:r>
      <w:r>
        <w:t>up our school values and ethos.  Respect, tolerance and obedience are all strong Christian themes that underpin much of the work do</w:t>
      </w:r>
      <w:r>
        <w:t xml:space="preserve">ne at the school, strongly </w:t>
      </w:r>
      <w:proofErr w:type="spellStart"/>
      <w:r>
        <w:t>emphasised</w:t>
      </w:r>
      <w:proofErr w:type="spellEnd"/>
      <w:r>
        <w:t xml:space="preserve"> by the close links with the church. </w:t>
      </w:r>
    </w:p>
    <w:p w:rsidR="005975D0" w:rsidRDefault="005975D0">
      <w:pPr>
        <w:pStyle w:val="Body"/>
      </w:pPr>
    </w:p>
    <w:p w:rsidR="005975D0" w:rsidRDefault="009E179E">
      <w:pPr>
        <w:pStyle w:val="Body"/>
      </w:pPr>
      <w:r>
        <w:t>We promote democratic systems and pupil voice through pupil led clubs and group</w:t>
      </w:r>
      <w:r>
        <w:rPr>
          <w:lang w:val="en-GB"/>
        </w:rPr>
        <w:t xml:space="preserve">s </w:t>
      </w:r>
      <w:r>
        <w:t xml:space="preserve">such as schools council, eco-council and church </w:t>
      </w:r>
      <w:r>
        <w:rPr>
          <w:lang w:val="en-GB"/>
        </w:rPr>
        <w:t>council</w:t>
      </w:r>
      <w:r>
        <w:t>.</w:t>
      </w:r>
    </w:p>
    <w:p w:rsidR="005975D0" w:rsidRDefault="005975D0">
      <w:pPr>
        <w:pStyle w:val="Body"/>
      </w:pPr>
    </w:p>
    <w:p w:rsidR="005975D0" w:rsidRDefault="009E179E">
      <w:pPr>
        <w:pStyle w:val="Body"/>
      </w:pPr>
      <w:r>
        <w:rPr>
          <w:lang w:val="en-GB"/>
        </w:rPr>
        <w:t xml:space="preserve">Mutual respect and tolerance is aided by </w:t>
      </w:r>
      <w:r>
        <w:rPr>
          <w:lang w:val="en-GB"/>
        </w:rPr>
        <w:t xml:space="preserve">our external links. </w:t>
      </w:r>
      <w:r>
        <w:t xml:space="preserve">These include Downs </w:t>
      </w:r>
      <w:r>
        <w:rPr>
          <w:lang w:val="en-GB"/>
        </w:rPr>
        <w:t>J</w:t>
      </w:r>
      <w:r>
        <w:rPr>
          <w:lang w:val="nl-NL"/>
        </w:rPr>
        <w:t xml:space="preserve">unior </w:t>
      </w:r>
      <w:proofErr w:type="gramStart"/>
      <w:r>
        <w:rPr>
          <w:lang w:val="nl-NL"/>
        </w:rPr>
        <w:t>school</w:t>
      </w:r>
      <w:proofErr w:type="gramEnd"/>
      <w:r>
        <w:rPr>
          <w:lang w:val="en-GB"/>
        </w:rPr>
        <w:t>,</w:t>
      </w:r>
      <w:r>
        <w:t xml:space="preserve"> Brighton, Les </w:t>
      </w:r>
      <w:proofErr w:type="spellStart"/>
      <w:r>
        <w:t>Obeaux</w:t>
      </w:r>
      <w:proofErr w:type="spellEnd"/>
      <w:r>
        <w:t xml:space="preserve">, </w:t>
      </w:r>
      <w:proofErr w:type="spellStart"/>
      <w:r>
        <w:t>Bondues</w:t>
      </w:r>
      <w:proofErr w:type="spellEnd"/>
      <w:r>
        <w:t xml:space="preserve">, Lille, France and recently connections have been made with Clifton primary school in </w:t>
      </w:r>
      <w:proofErr w:type="spellStart"/>
      <w:r>
        <w:t>Southall</w:t>
      </w:r>
      <w:proofErr w:type="spellEnd"/>
      <w:r>
        <w:rPr>
          <w:lang w:val="en-GB"/>
        </w:rPr>
        <w:t xml:space="preserve">, </w:t>
      </w:r>
      <w:r>
        <w:t>London, where 70% of children use English as an additional language</w:t>
      </w:r>
      <w:r>
        <w:rPr>
          <w:lang w:val="en-GB"/>
        </w:rPr>
        <w:t>,</w:t>
      </w:r>
      <w:r>
        <w:t xml:space="preserve"> all ve</w:t>
      </w:r>
      <w:r>
        <w:t xml:space="preserve">ry different situations to our own in </w:t>
      </w:r>
      <w:r>
        <w:rPr>
          <w:lang w:val="en-GB"/>
        </w:rPr>
        <w:t>B</w:t>
      </w:r>
      <w:proofErr w:type="spellStart"/>
      <w:r>
        <w:t>olney</w:t>
      </w:r>
      <w:proofErr w:type="spellEnd"/>
      <w:r>
        <w:t>.</w:t>
      </w:r>
    </w:p>
    <w:p w:rsidR="005975D0" w:rsidRDefault="005975D0">
      <w:pPr>
        <w:pStyle w:val="Body"/>
      </w:pPr>
    </w:p>
    <w:p w:rsidR="005975D0" w:rsidRDefault="009E179E">
      <w:pPr>
        <w:pStyle w:val="Body"/>
      </w:pPr>
      <w:proofErr w:type="gramStart"/>
      <w:r>
        <w:rPr>
          <w:u w:val="single"/>
          <w:lang w:val="en-GB"/>
        </w:rPr>
        <w:t>Hope House Haiti.</w:t>
      </w:r>
      <w:proofErr w:type="gramEnd"/>
    </w:p>
    <w:p w:rsidR="005975D0" w:rsidRDefault="005975D0">
      <w:pPr>
        <w:pStyle w:val="Body"/>
        <w:rPr>
          <w:u w:val="single"/>
        </w:rPr>
      </w:pPr>
    </w:p>
    <w:p w:rsidR="005975D0" w:rsidRDefault="009E179E">
      <w:pPr>
        <w:pStyle w:val="Body"/>
      </w:pPr>
      <w:r>
        <w:t xml:space="preserve">Of course we have our Haiti Twin School of </w:t>
      </w:r>
      <w:r>
        <w:rPr>
          <w:lang w:val="en-GB"/>
        </w:rPr>
        <w:t>H</w:t>
      </w:r>
      <w:proofErr w:type="spellStart"/>
      <w:r>
        <w:t>ope</w:t>
      </w:r>
      <w:proofErr w:type="spellEnd"/>
      <w:r>
        <w:t xml:space="preserve"> house. </w:t>
      </w:r>
      <w:proofErr w:type="gramStart"/>
      <w:r>
        <w:t xml:space="preserve">In our mind currently with the visit of </w:t>
      </w:r>
      <w:r>
        <w:rPr>
          <w:lang w:val="en-GB"/>
        </w:rPr>
        <w:t>its</w:t>
      </w:r>
      <w:r>
        <w:t xml:space="preserve"> leader and founder Yvrose </w:t>
      </w:r>
      <w:proofErr w:type="spellStart"/>
      <w:r>
        <w:t>Telfort</w:t>
      </w:r>
      <w:proofErr w:type="spellEnd"/>
      <w:r>
        <w:t xml:space="preserve"> Ishmael.</w:t>
      </w:r>
      <w:proofErr w:type="gramEnd"/>
    </w:p>
    <w:p w:rsidR="005975D0" w:rsidRDefault="005975D0">
      <w:pPr>
        <w:pStyle w:val="Body"/>
      </w:pPr>
    </w:p>
    <w:p w:rsidR="005975D0" w:rsidRDefault="009E179E">
      <w:pPr>
        <w:pStyle w:val="Body"/>
      </w:pPr>
      <w:r>
        <w:t xml:space="preserve"> All of these links highlight the differences people have in different situations</w:t>
      </w:r>
      <w:r>
        <w:rPr>
          <w:lang w:val="en-GB"/>
        </w:rPr>
        <w:t>,</w:t>
      </w:r>
      <w:r>
        <w:t xml:space="preserve"> those of urban to rural affluent </w:t>
      </w:r>
      <w:r>
        <w:rPr>
          <w:lang w:val="en-GB"/>
        </w:rPr>
        <w:t>to less well off</w:t>
      </w:r>
      <w:r>
        <w:t xml:space="preserve">. But maybe most importantly these links highlight the similarities between all of us no matter what </w:t>
      </w:r>
      <w:r>
        <w:rPr>
          <w:lang w:val="en-GB"/>
        </w:rPr>
        <w:t>area, country</w:t>
      </w:r>
      <w:r>
        <w:t xml:space="preserve"> or langua</w:t>
      </w:r>
      <w:r>
        <w:t>ge we speak</w:t>
      </w:r>
      <w:r>
        <w:rPr>
          <w:lang w:val="en-GB"/>
        </w:rPr>
        <w:t xml:space="preserve">. </w:t>
      </w:r>
      <w:r>
        <w:t xml:space="preserve"> </w:t>
      </w:r>
      <w:r>
        <w:rPr>
          <w:lang w:val="en-GB"/>
        </w:rPr>
        <w:t>We</w:t>
      </w:r>
      <w:r>
        <w:t xml:space="preserve"> are all faced with similar trials and tribulations in our day to day life. </w:t>
      </w:r>
    </w:p>
    <w:p w:rsidR="005975D0" w:rsidRDefault="005975D0">
      <w:pPr>
        <w:pStyle w:val="Body"/>
      </w:pPr>
    </w:p>
    <w:p w:rsidR="005975D0" w:rsidRDefault="009E179E">
      <w:pPr>
        <w:pStyle w:val="Body"/>
      </w:pPr>
      <w:r>
        <w:t>In many ways the most important part of understanding someone</w:t>
      </w:r>
      <w:r>
        <w:rPr>
          <w:lang w:val="en-GB"/>
        </w:rPr>
        <w:t xml:space="preserve"> else's</w:t>
      </w:r>
      <w:r>
        <w:t xml:space="preserve"> life is what it actually tells us about our own situation and our own lives</w:t>
      </w:r>
      <w:r>
        <w:rPr>
          <w:lang w:val="en-GB"/>
        </w:rPr>
        <w:t xml:space="preserve">. </w:t>
      </w:r>
      <w:r>
        <w:t xml:space="preserve"> </w:t>
      </w:r>
      <w:r>
        <w:rPr>
          <w:lang w:val="en-GB"/>
        </w:rPr>
        <w:t>We see the</w:t>
      </w:r>
      <w:r>
        <w:t xml:space="preserve"> peop</w:t>
      </w:r>
      <w:r>
        <w:t xml:space="preserve">le who recently have visited Hope House </w:t>
      </w:r>
      <w:proofErr w:type="gramStart"/>
      <w:r>
        <w:t>Haiti</w:t>
      </w:r>
      <w:r>
        <w:rPr>
          <w:lang w:val="en-GB"/>
        </w:rPr>
        <w:t>,</w:t>
      </w:r>
      <w:proofErr w:type="gramEnd"/>
      <w:r>
        <w:t xml:space="preserve"> the impact on their own </w:t>
      </w:r>
      <w:r>
        <w:rPr>
          <w:lang w:val="en-GB"/>
        </w:rPr>
        <w:t>lives has</w:t>
      </w:r>
      <w:r>
        <w:t xml:space="preserve"> been great. We clearly see that in </w:t>
      </w:r>
      <w:r>
        <w:rPr>
          <w:lang w:val="en-GB"/>
        </w:rPr>
        <w:t xml:space="preserve">selfless </w:t>
      </w:r>
      <w:r>
        <w:t>giving we receive an</w:t>
      </w:r>
      <w:r>
        <w:rPr>
          <w:lang w:val="en-GB"/>
        </w:rPr>
        <w:t>d</w:t>
      </w:r>
      <w:r>
        <w:t xml:space="preserve"> </w:t>
      </w:r>
      <w:r>
        <w:rPr>
          <w:lang w:val="en-GB"/>
        </w:rPr>
        <w:t xml:space="preserve">in </w:t>
      </w:r>
      <w:r>
        <w:rPr>
          <w:lang w:val="nl-NL"/>
        </w:rPr>
        <w:t xml:space="preserve">fact we </w:t>
      </w:r>
      <w:r>
        <w:rPr>
          <w:lang w:val="en-GB"/>
        </w:rPr>
        <w:t xml:space="preserve">are likely to </w:t>
      </w:r>
      <w:r>
        <w:t>receive f</w:t>
      </w:r>
      <w:proofErr w:type="spellStart"/>
      <w:r>
        <w:rPr>
          <w:lang w:val="en-GB"/>
        </w:rPr>
        <w:t>ar</w:t>
      </w:r>
      <w:proofErr w:type="spellEnd"/>
      <w:r>
        <w:t xml:space="preserve"> greater than we </w:t>
      </w:r>
      <w:r>
        <w:rPr>
          <w:lang w:val="en-GB"/>
        </w:rPr>
        <w:t>give</w:t>
      </w:r>
      <w:r>
        <w:t xml:space="preserve">. </w:t>
      </w:r>
    </w:p>
    <w:p w:rsidR="005975D0" w:rsidRDefault="005975D0">
      <w:pPr>
        <w:pStyle w:val="Body"/>
      </w:pPr>
    </w:p>
    <w:p w:rsidR="005975D0" w:rsidRDefault="001C1FA5">
      <w:pPr>
        <w:pStyle w:val="Body"/>
      </w:pPr>
      <w:r>
        <w:rPr>
          <w:lang w:val="en-GB"/>
        </w:rPr>
        <w:t>It</w:t>
      </w:r>
      <w:r>
        <w:rPr>
          <w:lang w:val="en-GB"/>
        </w:rPr>
        <w:t>’</w:t>
      </w:r>
      <w:r>
        <w:rPr>
          <w:lang w:val="en-GB"/>
        </w:rPr>
        <w:t>s</w:t>
      </w:r>
      <w:r w:rsidR="009E179E">
        <w:rPr>
          <w:lang w:val="en-GB"/>
        </w:rPr>
        <w:t xml:space="preserve"> important to</w:t>
      </w:r>
      <w:r w:rsidR="009E179E">
        <w:t xml:space="preserve"> remember that while the problems of poverty and disaster are magnified within a country such as Haiti</w:t>
      </w:r>
      <w:r w:rsidR="009E179E">
        <w:rPr>
          <w:lang w:val="en-GB"/>
        </w:rPr>
        <w:t>.  S</w:t>
      </w:r>
      <w:proofErr w:type="spellStart"/>
      <w:r w:rsidR="009E179E">
        <w:t>imilar</w:t>
      </w:r>
      <w:proofErr w:type="spellEnd"/>
      <w:r w:rsidR="009E179E">
        <w:t xml:space="preserve"> problems are everywhere</w:t>
      </w:r>
      <w:r w:rsidR="009E179E">
        <w:rPr>
          <w:lang w:val="en-GB"/>
        </w:rPr>
        <w:t>;</w:t>
      </w:r>
      <w:r w:rsidR="009E179E">
        <w:t xml:space="preserve"> in every country</w:t>
      </w:r>
      <w:r w:rsidR="009E179E">
        <w:rPr>
          <w:lang w:val="en-GB"/>
        </w:rPr>
        <w:t>,</w:t>
      </w:r>
      <w:r w:rsidR="009E179E">
        <w:t xml:space="preserve"> town</w:t>
      </w:r>
      <w:r w:rsidR="009E179E">
        <w:rPr>
          <w:lang w:val="en-GB"/>
        </w:rPr>
        <w:t>,</w:t>
      </w:r>
      <w:r w:rsidR="009E179E">
        <w:t xml:space="preserve"> village</w:t>
      </w:r>
      <w:r w:rsidR="009E179E">
        <w:rPr>
          <w:lang w:val="en-GB"/>
        </w:rPr>
        <w:t xml:space="preserve"> and s</w:t>
      </w:r>
      <w:r w:rsidR="009E179E">
        <w:rPr>
          <w:lang w:val="nl-NL"/>
        </w:rPr>
        <w:t>treet</w:t>
      </w:r>
      <w:r w:rsidR="009E179E">
        <w:rPr>
          <w:lang w:val="en-GB"/>
        </w:rPr>
        <w:t>.</w:t>
      </w:r>
      <w:r w:rsidR="009E179E">
        <w:t xml:space="preserve"> </w:t>
      </w:r>
      <w:r w:rsidR="009E179E">
        <w:rPr>
          <w:lang w:val="en-GB"/>
        </w:rPr>
        <w:t>Work similar to what</w:t>
      </w:r>
      <w:r w:rsidR="009E179E">
        <w:t xml:space="preserve"> has been achieved in Haiti could also have an impact </w:t>
      </w:r>
      <w:r w:rsidR="009E179E">
        <w:t>on people closer to us.</w:t>
      </w:r>
    </w:p>
    <w:p w:rsidR="005975D0" w:rsidRDefault="005975D0">
      <w:pPr>
        <w:pStyle w:val="Body"/>
      </w:pPr>
    </w:p>
    <w:p w:rsidR="005975D0" w:rsidRDefault="009E179E">
      <w:pPr>
        <w:pStyle w:val="Body"/>
      </w:pPr>
      <w:r>
        <w:t>One of my</w:t>
      </w:r>
      <w:r w:rsidR="001C1FA5">
        <w:t xml:space="preserve"> enduring</w:t>
      </w:r>
      <w:r>
        <w:t xml:space="preserve"> images from the pictures which have been shared from Hope house is one of Yvrose sitting on a concrete block praying shortly after a hurricane hit the area and destroyed all the tents.  We see a prayer of need</w:t>
      </w:r>
      <w:r>
        <w:rPr>
          <w:lang w:val="en-GB"/>
        </w:rPr>
        <w:t>, m</w:t>
      </w:r>
      <w:r>
        <w:rPr>
          <w:lang w:val="en-GB"/>
        </w:rPr>
        <w:t>ade</w:t>
      </w:r>
      <w:r>
        <w:t xml:space="preserve"> out of desperation</w:t>
      </w:r>
      <w:r>
        <w:rPr>
          <w:lang w:val="en-GB"/>
        </w:rPr>
        <w:t>,</w:t>
      </w:r>
      <w:r>
        <w:t xml:space="preserve"> committed to God as a whisper. The call is magnified and heard over 4000 miles away</w:t>
      </w:r>
      <w:r>
        <w:rPr>
          <w:lang w:val="en-GB"/>
        </w:rPr>
        <w:t xml:space="preserve">. Its </w:t>
      </w:r>
      <w:r>
        <w:t xml:space="preserve">responded to </w:t>
      </w:r>
      <w:r>
        <w:rPr>
          <w:lang w:val="en-GB"/>
        </w:rPr>
        <w:t xml:space="preserve">and </w:t>
      </w:r>
      <w:r>
        <w:t>over the years we see</w:t>
      </w:r>
      <w:r>
        <w:rPr>
          <w:lang w:val="en-GB"/>
        </w:rPr>
        <w:t xml:space="preserve"> </w:t>
      </w:r>
      <w:r>
        <w:t>the</w:t>
      </w:r>
      <w:r>
        <w:rPr>
          <w:lang w:val="en-GB"/>
        </w:rPr>
        <w:t xml:space="preserve"> selfless</w:t>
      </w:r>
      <w:r>
        <w:t xml:space="preserve"> efforts</w:t>
      </w:r>
      <w:r>
        <w:rPr>
          <w:lang w:val="en-GB"/>
        </w:rPr>
        <w:t>,</w:t>
      </w:r>
      <w:r>
        <w:t xml:space="preserve"> work and successes. </w:t>
      </w:r>
    </w:p>
    <w:p w:rsidR="005975D0" w:rsidRDefault="005975D0">
      <w:pPr>
        <w:pStyle w:val="Body"/>
      </w:pPr>
    </w:p>
    <w:p w:rsidR="005975D0" w:rsidRDefault="009E179E">
      <w:pPr>
        <w:pStyle w:val="Body"/>
      </w:pPr>
      <w:r>
        <w:t>These are not just British values but human values, Christia</w:t>
      </w:r>
      <w:r>
        <w:t xml:space="preserve">n </w:t>
      </w:r>
      <w:r>
        <w:rPr>
          <w:lang w:val="en-GB"/>
        </w:rPr>
        <w:t xml:space="preserve">values. In </w:t>
      </w:r>
      <w:r>
        <w:t>see</w:t>
      </w:r>
      <w:proofErr w:type="spellStart"/>
      <w:r>
        <w:rPr>
          <w:lang w:val="en-GB"/>
        </w:rPr>
        <w:t>ing</w:t>
      </w:r>
      <w:proofErr w:type="spellEnd"/>
      <w:r>
        <w:rPr>
          <w:lang w:val="en-GB"/>
        </w:rPr>
        <w:t xml:space="preserve"> </w:t>
      </w:r>
      <w:r>
        <w:t>what can be achieved over 4000 miles away</w:t>
      </w:r>
      <w:r>
        <w:rPr>
          <w:lang w:val="en-GB"/>
        </w:rPr>
        <w:t>, I</w:t>
      </w:r>
      <w:r>
        <w:t xml:space="preserve"> wonder what could you achieve </w:t>
      </w:r>
      <w:r>
        <w:rPr>
          <w:lang w:val="en-GB"/>
        </w:rPr>
        <w:t>for</w:t>
      </w:r>
      <w:r>
        <w:t xml:space="preserve"> someone who is 400 miles away, or 40 miles away, or 4 miles away, or even 4 m</w:t>
      </w:r>
      <w:proofErr w:type="spellStart"/>
      <w:r>
        <w:rPr>
          <w:lang w:val="en-GB"/>
        </w:rPr>
        <w:t>etres</w:t>
      </w:r>
      <w:proofErr w:type="spellEnd"/>
      <w:r>
        <w:rPr>
          <w:lang w:val="en-GB"/>
        </w:rPr>
        <w:t xml:space="preserve"> </w:t>
      </w:r>
      <w:r>
        <w:t>away.</w:t>
      </w:r>
    </w:p>
    <w:p w:rsidR="005975D0" w:rsidRDefault="005975D0">
      <w:pPr>
        <w:pStyle w:val="Body"/>
      </w:pPr>
    </w:p>
    <w:p w:rsidR="005975D0" w:rsidRDefault="009E179E">
      <w:pPr>
        <w:pStyle w:val="Body"/>
      </w:pPr>
      <w:r>
        <w:t xml:space="preserve">Are </w:t>
      </w:r>
      <w:r>
        <w:rPr>
          <w:lang w:val="en-GB"/>
        </w:rPr>
        <w:t xml:space="preserve">we </w:t>
      </w:r>
      <w:r>
        <w:rPr>
          <w:lang w:val="nl-NL"/>
        </w:rPr>
        <w:t>looking</w:t>
      </w:r>
      <w:r>
        <w:rPr>
          <w:lang w:val="en-GB"/>
        </w:rPr>
        <w:t>,</w:t>
      </w:r>
      <w:r>
        <w:t xml:space="preserve"> are </w:t>
      </w:r>
      <w:r>
        <w:rPr>
          <w:lang w:val="en-GB"/>
        </w:rPr>
        <w:t>we</w:t>
      </w:r>
      <w:r>
        <w:t xml:space="preserve"> listening</w:t>
      </w:r>
      <w:r>
        <w:rPr>
          <w:lang w:val="en-GB"/>
        </w:rPr>
        <w:t>?</w:t>
      </w:r>
    </w:p>
    <w:p w:rsidR="005975D0" w:rsidRDefault="005975D0">
      <w:pPr>
        <w:pStyle w:val="Body"/>
      </w:pPr>
    </w:p>
    <w:p w:rsidR="005975D0" w:rsidRDefault="005975D0">
      <w:pPr>
        <w:pStyle w:val="Body"/>
      </w:pPr>
    </w:p>
    <w:p w:rsidR="005975D0" w:rsidRDefault="009E179E">
      <w:pPr>
        <w:pStyle w:val="Body"/>
      </w:pPr>
      <w:r>
        <w:rPr>
          <w:lang w:val="en-GB"/>
        </w:rPr>
        <w:t>Best wishes,</w:t>
      </w:r>
    </w:p>
    <w:p w:rsidR="005975D0" w:rsidRDefault="005975D0">
      <w:pPr>
        <w:pStyle w:val="Body"/>
      </w:pPr>
    </w:p>
    <w:p w:rsidR="005975D0" w:rsidRDefault="009E179E">
      <w:pPr>
        <w:pStyle w:val="Body"/>
      </w:pPr>
      <w:r>
        <w:rPr>
          <w:lang w:val="en-GB"/>
        </w:rPr>
        <w:t>Peter Sutton</w:t>
      </w:r>
    </w:p>
    <w:sectPr w:rsidR="005975D0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79E" w:rsidRDefault="009E179E">
      <w:r>
        <w:separator/>
      </w:r>
    </w:p>
  </w:endnote>
  <w:endnote w:type="continuationSeparator" w:id="0">
    <w:p w:rsidR="009E179E" w:rsidRDefault="009E1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D0" w:rsidRDefault="005975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79E" w:rsidRDefault="009E179E">
      <w:r>
        <w:separator/>
      </w:r>
    </w:p>
  </w:footnote>
  <w:footnote w:type="continuationSeparator" w:id="0">
    <w:p w:rsidR="009E179E" w:rsidRDefault="009E1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D0" w:rsidRDefault="005975D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975D0"/>
    <w:rsid w:val="001C1FA5"/>
    <w:rsid w:val="005975D0"/>
    <w:rsid w:val="009E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Jon</cp:lastModifiedBy>
  <cp:revision>2</cp:revision>
  <dcterms:created xsi:type="dcterms:W3CDTF">2015-02-05T09:53:00Z</dcterms:created>
  <dcterms:modified xsi:type="dcterms:W3CDTF">2015-02-05T09:53:00Z</dcterms:modified>
</cp:coreProperties>
</file>